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1D" w:rsidRPr="00210609" w:rsidRDefault="00312C1D" w:rsidP="00210609">
      <w:pPr>
        <w:keepNext/>
        <w:autoSpaceDE w:val="0"/>
        <w:autoSpaceDN w:val="0"/>
        <w:adjustRightInd w:val="0"/>
        <w:spacing w:before="302"/>
        <w:ind w:left="-360" w:right="-285" w:hanging="180"/>
        <w:jc w:val="center"/>
        <w:rPr>
          <w:b/>
          <w:color w:val="1C2013"/>
          <w:sz w:val="28"/>
          <w:szCs w:val="28"/>
        </w:rPr>
      </w:pPr>
      <w:r w:rsidRPr="00210609">
        <w:rPr>
          <w:b/>
          <w:color w:val="1C2013"/>
          <w:sz w:val="28"/>
          <w:szCs w:val="28"/>
        </w:rPr>
        <w:t>СОВЕТ ДЕПУТАТ</w:t>
      </w:r>
      <w:r>
        <w:rPr>
          <w:b/>
          <w:color w:val="1C2013"/>
          <w:sz w:val="28"/>
          <w:szCs w:val="28"/>
        </w:rPr>
        <w:t xml:space="preserve">ОВ  </w:t>
      </w:r>
      <w:r w:rsidRPr="00210609">
        <w:rPr>
          <w:b/>
          <w:color w:val="1C2013"/>
          <w:sz w:val="28"/>
          <w:szCs w:val="28"/>
        </w:rPr>
        <w:t xml:space="preserve">БЕРКАТ-ЮРТОВСКОГО  СЕЛЬСКОГО  ПОСЕЛЕНИЯ                          </w:t>
      </w:r>
      <w:r>
        <w:rPr>
          <w:b/>
          <w:color w:val="1C2013"/>
          <w:sz w:val="28"/>
          <w:szCs w:val="28"/>
        </w:rPr>
        <w:t xml:space="preserve">                                   ГРОЗНЕНСКИЙ МУНИЦИПАЛЬНЫЙ РАЙОН</w:t>
      </w:r>
      <w:r w:rsidRPr="00210609">
        <w:rPr>
          <w:b/>
          <w:color w:val="1C2013"/>
          <w:sz w:val="28"/>
          <w:szCs w:val="28"/>
        </w:rPr>
        <w:t xml:space="preserve">                                            ЧЕЧЕНСКОЙ  РЕСПУБЛИКИ</w:t>
      </w:r>
    </w:p>
    <w:p w:rsidR="00312C1D" w:rsidRPr="00210609" w:rsidRDefault="00312C1D" w:rsidP="00745CEE">
      <w:pPr>
        <w:jc w:val="center"/>
        <w:rPr>
          <w:b/>
          <w:sz w:val="28"/>
          <w:szCs w:val="28"/>
        </w:rPr>
      </w:pPr>
    </w:p>
    <w:p w:rsidR="00312C1D" w:rsidRPr="00210609" w:rsidRDefault="00312C1D" w:rsidP="00C50834">
      <w:pPr>
        <w:jc w:val="center"/>
        <w:outlineLvl w:val="0"/>
        <w:rPr>
          <w:b/>
          <w:sz w:val="28"/>
          <w:szCs w:val="28"/>
        </w:rPr>
      </w:pPr>
      <w:r w:rsidRPr="00210609">
        <w:rPr>
          <w:b/>
          <w:sz w:val="28"/>
          <w:szCs w:val="28"/>
        </w:rPr>
        <w:t>РЕШЕНИЕ</w:t>
      </w:r>
    </w:p>
    <w:p w:rsidR="00312C1D" w:rsidRDefault="00312C1D" w:rsidP="00C50834">
      <w:pPr>
        <w:jc w:val="center"/>
        <w:outlineLvl w:val="0"/>
        <w:rPr>
          <w:sz w:val="28"/>
          <w:szCs w:val="28"/>
        </w:rPr>
      </w:pPr>
    </w:p>
    <w:p w:rsidR="00312C1D" w:rsidRDefault="00312C1D" w:rsidP="00C50834">
      <w:pPr>
        <w:jc w:val="center"/>
        <w:outlineLvl w:val="0"/>
        <w:rPr>
          <w:sz w:val="28"/>
          <w:szCs w:val="28"/>
        </w:rPr>
      </w:pPr>
      <w:r w:rsidRPr="00BB6345">
        <w:rPr>
          <w:sz w:val="28"/>
          <w:szCs w:val="28"/>
        </w:rPr>
        <w:t xml:space="preserve">  </w:t>
      </w:r>
    </w:p>
    <w:p w:rsidR="00312C1D" w:rsidRPr="00210609" w:rsidRDefault="00312C1D" w:rsidP="00210609">
      <w:pPr>
        <w:outlineLvl w:val="0"/>
      </w:pPr>
      <w:r>
        <w:rPr>
          <w:sz w:val="28"/>
          <w:szCs w:val="28"/>
        </w:rPr>
        <w:t>27.04.2016г                                 с.Беркат-Юрт                                            № 08</w:t>
      </w:r>
    </w:p>
    <w:p w:rsidR="00312C1D" w:rsidRPr="00844034" w:rsidRDefault="00312C1D" w:rsidP="00FB47B6">
      <w:pPr>
        <w:pStyle w:val="NormalWeb"/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44034">
        <w:rPr>
          <w:b/>
          <w:sz w:val="28"/>
          <w:szCs w:val="28"/>
        </w:rPr>
        <w:t xml:space="preserve">Об   отмене  решения  главы  </w:t>
      </w:r>
      <w:r>
        <w:rPr>
          <w:b/>
          <w:sz w:val="28"/>
          <w:szCs w:val="28"/>
        </w:rPr>
        <w:t>Беркат-Юртовского сельского поселения № 15 от 23</w:t>
      </w:r>
      <w:r w:rsidRPr="00844034">
        <w:rPr>
          <w:b/>
          <w:sz w:val="28"/>
          <w:szCs w:val="28"/>
        </w:rPr>
        <w:t xml:space="preserve">.12.2013г. « О порядке  проведения осмотра зданий, сооружений в целях оценки 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  на территории </w:t>
      </w:r>
      <w:r>
        <w:rPr>
          <w:b/>
          <w:sz w:val="28"/>
          <w:szCs w:val="28"/>
        </w:rPr>
        <w:t>Беркат-Юртовского</w:t>
      </w:r>
      <w:r w:rsidRPr="00844034">
        <w:rPr>
          <w:b/>
          <w:sz w:val="28"/>
          <w:szCs w:val="28"/>
        </w:rPr>
        <w:t xml:space="preserve">  сельского  поселения Грозненского муниципального района Чеченской Республики.</w:t>
      </w:r>
    </w:p>
    <w:p w:rsidR="00312C1D" w:rsidRDefault="00312C1D" w:rsidP="00E43C8E">
      <w:pPr>
        <w:pStyle w:val="Title"/>
        <w:jc w:val="left"/>
      </w:pPr>
    </w:p>
    <w:p w:rsidR="00312C1D" w:rsidRPr="008F3E13" w:rsidRDefault="00312C1D" w:rsidP="00C925B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 xml:space="preserve">     </w:t>
      </w:r>
      <w:r w:rsidRPr="005A482C">
        <w:rPr>
          <w:sz w:val="28"/>
          <w:szCs w:val="28"/>
        </w:rPr>
        <w:t>Рассмотрев требования и обоснования, изложенные в протесте прокурора</w:t>
      </w:r>
      <w:r>
        <w:rPr>
          <w:sz w:val="28"/>
          <w:szCs w:val="28"/>
        </w:rPr>
        <w:t xml:space="preserve">   Грозненского района   № 18-21в</w:t>
      </w:r>
      <w:r w:rsidRPr="005A482C">
        <w:rPr>
          <w:sz w:val="28"/>
          <w:szCs w:val="28"/>
        </w:rPr>
        <w:t>-</w:t>
      </w:r>
      <w:r>
        <w:rPr>
          <w:sz w:val="28"/>
          <w:szCs w:val="28"/>
        </w:rPr>
        <w:t>2016</w:t>
      </w:r>
      <w:r w:rsidRPr="005A4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20.04.2016г.  на  решение главы </w:t>
      </w:r>
      <w:r w:rsidRPr="005A482C">
        <w:rPr>
          <w:sz w:val="28"/>
          <w:szCs w:val="28"/>
        </w:rPr>
        <w:t xml:space="preserve"> </w:t>
      </w:r>
      <w:r>
        <w:rPr>
          <w:sz w:val="28"/>
          <w:szCs w:val="28"/>
        </w:rPr>
        <w:t>Беркат-Юртовского</w:t>
      </w:r>
      <w:r w:rsidRPr="005A482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  23.12.2013</w:t>
      </w:r>
      <w:r w:rsidRPr="005A482C">
        <w:rPr>
          <w:sz w:val="28"/>
          <w:szCs w:val="28"/>
        </w:rPr>
        <w:t xml:space="preserve">г. </w:t>
      </w:r>
      <w:r>
        <w:rPr>
          <w:sz w:val="28"/>
          <w:szCs w:val="28"/>
        </w:rPr>
        <w:t>№ 15</w:t>
      </w:r>
      <w:r w:rsidRPr="00334ECB">
        <w:rPr>
          <w:sz w:val="28"/>
          <w:szCs w:val="28"/>
        </w:rPr>
        <w:t xml:space="preserve"> </w:t>
      </w:r>
      <w:r w:rsidRPr="005A482C">
        <w:rPr>
          <w:sz w:val="28"/>
          <w:szCs w:val="28"/>
        </w:rPr>
        <w:t xml:space="preserve"> </w:t>
      </w:r>
      <w:r>
        <w:rPr>
          <w:sz w:val="28"/>
          <w:szCs w:val="28"/>
        </w:rPr>
        <w:t>«О порядке проведения осмотра зданий.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Pr="008F3E13">
        <w:rPr>
          <w:sz w:val="28"/>
          <w:szCs w:val="28"/>
        </w:rPr>
        <w:t xml:space="preserve">» на территории </w:t>
      </w:r>
      <w:r>
        <w:rPr>
          <w:sz w:val="28"/>
          <w:szCs w:val="28"/>
        </w:rPr>
        <w:t>Беркат-Юртовского</w:t>
      </w:r>
      <w:r w:rsidRPr="008F3E13">
        <w:rPr>
          <w:sz w:val="28"/>
          <w:szCs w:val="28"/>
        </w:rPr>
        <w:t xml:space="preserve"> сельского поселения Грозненского муниципального района Чеченской Республики Совет депутатов </w:t>
      </w:r>
      <w:r>
        <w:rPr>
          <w:sz w:val="28"/>
          <w:szCs w:val="28"/>
        </w:rPr>
        <w:t xml:space="preserve">Беркат-Юртовского </w:t>
      </w:r>
      <w:r w:rsidRPr="008F3E13">
        <w:rPr>
          <w:sz w:val="28"/>
          <w:szCs w:val="28"/>
        </w:rPr>
        <w:t xml:space="preserve"> сельского поселения Грозненского муниципального  района  Чеченской  Республики  </w:t>
      </w:r>
    </w:p>
    <w:p w:rsidR="00312C1D" w:rsidRDefault="00312C1D" w:rsidP="00181A84">
      <w:pPr>
        <w:jc w:val="both"/>
        <w:rPr>
          <w:sz w:val="28"/>
          <w:szCs w:val="28"/>
        </w:rPr>
      </w:pPr>
      <w:r w:rsidRPr="00F4135F">
        <w:rPr>
          <w:sz w:val="28"/>
          <w:szCs w:val="28"/>
        </w:rPr>
        <w:t xml:space="preserve"> </w:t>
      </w:r>
    </w:p>
    <w:p w:rsidR="00312C1D" w:rsidRDefault="00312C1D" w:rsidP="00EC4D45">
      <w:pPr>
        <w:jc w:val="both"/>
        <w:rPr>
          <w:sz w:val="28"/>
          <w:szCs w:val="28"/>
        </w:rPr>
      </w:pPr>
      <w:r w:rsidRPr="00F4135F">
        <w:rPr>
          <w:sz w:val="28"/>
          <w:szCs w:val="28"/>
        </w:rPr>
        <w:t>РЕШИЛ:</w:t>
      </w:r>
    </w:p>
    <w:p w:rsidR="00312C1D" w:rsidRPr="00EC4D45" w:rsidRDefault="00312C1D" w:rsidP="00EC4D45">
      <w:pPr>
        <w:jc w:val="both"/>
        <w:rPr>
          <w:sz w:val="28"/>
          <w:szCs w:val="28"/>
        </w:rPr>
      </w:pPr>
    </w:p>
    <w:p w:rsidR="00312C1D" w:rsidRPr="005E148E" w:rsidRDefault="00312C1D" w:rsidP="005A482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D58FA">
        <w:rPr>
          <w:rFonts w:ascii="Times New Roman" w:hAnsi="Times New Roman" w:cs="Times New Roman"/>
          <w:sz w:val="28"/>
          <w:szCs w:val="28"/>
        </w:rPr>
        <w:t>Удовлетворить</w:t>
      </w:r>
      <w:r w:rsidRPr="0060773A">
        <w:rPr>
          <w:rFonts w:ascii="Times New Roman" w:hAnsi="Times New Roman" w:cs="Times New Roman"/>
          <w:sz w:val="28"/>
          <w:szCs w:val="28"/>
        </w:rPr>
        <w:t xml:space="preserve"> </w:t>
      </w:r>
      <w:r w:rsidRPr="006D58FA">
        <w:rPr>
          <w:rFonts w:ascii="Times New Roman" w:hAnsi="Times New Roman" w:cs="Times New Roman"/>
          <w:sz w:val="28"/>
          <w:szCs w:val="28"/>
        </w:rPr>
        <w:t xml:space="preserve"> протест</w:t>
      </w:r>
      <w:r w:rsidRPr="00473BED">
        <w:rPr>
          <w:rFonts w:ascii="Times New Roman" w:hAnsi="Times New Roman" w:cs="Times New Roman"/>
          <w:sz w:val="28"/>
          <w:szCs w:val="28"/>
        </w:rPr>
        <w:t xml:space="preserve"> </w:t>
      </w:r>
      <w:r w:rsidRPr="006D58FA">
        <w:rPr>
          <w:rFonts w:ascii="Times New Roman" w:hAnsi="Times New Roman" w:cs="Times New Roman"/>
          <w:sz w:val="28"/>
          <w:szCs w:val="28"/>
        </w:rPr>
        <w:t xml:space="preserve"> прокурора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Грозненского</w:t>
      </w:r>
      <w:r w:rsidRPr="00473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 от 20.04.2016г. № 18-21в-2016 на  решение главы Беркат-Юртовского сельского поселения от 23.12.2013г. № 15 </w:t>
      </w:r>
      <w:r w:rsidRPr="00C925B6">
        <w:rPr>
          <w:rFonts w:ascii="Times New Roman" w:hAnsi="Times New Roman" w:cs="Times New Roman"/>
          <w:sz w:val="28"/>
          <w:szCs w:val="28"/>
        </w:rPr>
        <w:t>«О порядке проведения осмотра зданий.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объектов».</w:t>
      </w:r>
    </w:p>
    <w:p w:rsidR="00312C1D" w:rsidRPr="005E148E" w:rsidRDefault="00312C1D" w:rsidP="00FB47B6">
      <w:pPr>
        <w:pStyle w:val="NormalWeb"/>
        <w:ind w:right="-5"/>
        <w:jc w:val="both"/>
        <w:rPr>
          <w:sz w:val="28"/>
          <w:szCs w:val="28"/>
        </w:rPr>
      </w:pPr>
      <w:r w:rsidRPr="00FB47B6">
        <w:rPr>
          <w:sz w:val="28"/>
          <w:szCs w:val="28"/>
        </w:rPr>
        <w:t xml:space="preserve">2.Отменить  решение  главы </w:t>
      </w:r>
      <w:r w:rsidRPr="005E148E">
        <w:rPr>
          <w:sz w:val="28"/>
          <w:szCs w:val="28"/>
        </w:rPr>
        <w:t xml:space="preserve"> </w:t>
      </w:r>
      <w:r>
        <w:rPr>
          <w:sz w:val="28"/>
          <w:szCs w:val="28"/>
        </w:rPr>
        <w:t>Беркат-Юртовского</w:t>
      </w:r>
      <w:r w:rsidRPr="00FB47B6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 от 23.</w:t>
      </w:r>
      <w:r w:rsidRPr="005E148E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Pr="005E148E">
        <w:rPr>
          <w:sz w:val="28"/>
          <w:szCs w:val="28"/>
        </w:rPr>
        <w:t>3</w:t>
      </w:r>
      <w:r>
        <w:rPr>
          <w:sz w:val="28"/>
          <w:szCs w:val="28"/>
        </w:rPr>
        <w:t>г. № 15</w:t>
      </w:r>
      <w:r w:rsidRPr="005E148E">
        <w:rPr>
          <w:sz w:val="28"/>
          <w:szCs w:val="28"/>
        </w:rPr>
        <w:t xml:space="preserve"> </w:t>
      </w:r>
      <w:r>
        <w:rPr>
          <w:sz w:val="28"/>
          <w:szCs w:val="28"/>
        </w:rPr>
        <w:t>«О порядке проведения осмотра зданий.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</w:t>
      </w:r>
      <w:r w:rsidRPr="008F3E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надежности и безопасности объектов, требованиями </w:t>
      </w:r>
    </w:p>
    <w:p w:rsidR="00312C1D" w:rsidRDefault="00312C1D" w:rsidP="00FB47B6">
      <w:pPr>
        <w:pStyle w:val="NormalWeb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проектной документации указанных объектов» </w:t>
      </w:r>
      <w:r w:rsidRPr="008F3E1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Беркат-Юртовского</w:t>
      </w:r>
      <w:r w:rsidRPr="008F3E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F3E13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8F3E1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312C1D" w:rsidRPr="005C3B83" w:rsidRDefault="00312C1D" w:rsidP="005A482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2C1D" w:rsidRPr="00DE4C35" w:rsidRDefault="00312C1D" w:rsidP="00BB6345">
      <w:pPr>
        <w:pStyle w:val="BodyText2"/>
        <w:spacing w:after="0" w:line="240" w:lineRule="auto"/>
        <w:jc w:val="both"/>
      </w:pPr>
      <w:bookmarkStart w:id="0" w:name="sub_1"/>
      <w:r>
        <w:t>3</w:t>
      </w:r>
      <w:r w:rsidRPr="00DE4C35">
        <w:rPr>
          <w:spacing w:val="-1"/>
          <w:w w:val="90"/>
        </w:rPr>
        <w:t xml:space="preserve">. </w:t>
      </w:r>
      <w:r w:rsidRPr="00DE4C35">
        <w:t xml:space="preserve">Настоящее решение вступает в силу со дня  его </w:t>
      </w:r>
      <w:r>
        <w:t xml:space="preserve">официального  </w:t>
      </w:r>
      <w:r w:rsidRPr="00DE4C35">
        <w:t>обнародования.</w:t>
      </w:r>
    </w:p>
    <w:bookmarkEnd w:id="0"/>
    <w:p w:rsidR="00312C1D" w:rsidRDefault="00312C1D" w:rsidP="00C06785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12C1D" w:rsidRDefault="00312C1D" w:rsidP="00C06785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12C1D" w:rsidRDefault="00312C1D" w:rsidP="00C06785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12C1D" w:rsidRDefault="00312C1D" w:rsidP="00C06785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Беркат-Юртовского</w:t>
      </w:r>
    </w:p>
    <w:p w:rsidR="00312C1D" w:rsidRDefault="00312C1D" w:rsidP="00C06785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Х.М.Дидиев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312C1D" w:rsidRDefault="00312C1D" w:rsidP="0074677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2C1D" w:rsidRDefault="00312C1D"/>
    <w:sectPr w:rsidR="00312C1D" w:rsidSect="00210609">
      <w:pgSz w:w="11906" w:h="16838"/>
      <w:pgMar w:top="181" w:right="851" w:bottom="18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747"/>
    <w:rsid w:val="000102D9"/>
    <w:rsid w:val="00042588"/>
    <w:rsid w:val="000C04F5"/>
    <w:rsid w:val="000E7AB3"/>
    <w:rsid w:val="00132FA6"/>
    <w:rsid w:val="00170142"/>
    <w:rsid w:val="00170EF0"/>
    <w:rsid w:val="00181A84"/>
    <w:rsid w:val="00184109"/>
    <w:rsid w:val="00191C98"/>
    <w:rsid w:val="00193118"/>
    <w:rsid w:val="001A36E8"/>
    <w:rsid w:val="001E32F2"/>
    <w:rsid w:val="001E46AD"/>
    <w:rsid w:val="001F15B6"/>
    <w:rsid w:val="001F29A8"/>
    <w:rsid w:val="00207431"/>
    <w:rsid w:val="00210609"/>
    <w:rsid w:val="002166F0"/>
    <w:rsid w:val="00224D5A"/>
    <w:rsid w:val="0022717B"/>
    <w:rsid w:val="0028448A"/>
    <w:rsid w:val="00296942"/>
    <w:rsid w:val="002C7D8A"/>
    <w:rsid w:val="002F15AE"/>
    <w:rsid w:val="00312C1D"/>
    <w:rsid w:val="00312F6F"/>
    <w:rsid w:val="00317CC6"/>
    <w:rsid w:val="00325C91"/>
    <w:rsid w:val="00331C3B"/>
    <w:rsid w:val="00334ECB"/>
    <w:rsid w:val="00345FB0"/>
    <w:rsid w:val="00373CFD"/>
    <w:rsid w:val="00420F87"/>
    <w:rsid w:val="004210DB"/>
    <w:rsid w:val="00473BED"/>
    <w:rsid w:val="004764D5"/>
    <w:rsid w:val="004B79A1"/>
    <w:rsid w:val="00522D51"/>
    <w:rsid w:val="005306EF"/>
    <w:rsid w:val="00535DA2"/>
    <w:rsid w:val="005501F5"/>
    <w:rsid w:val="00574CC5"/>
    <w:rsid w:val="005A482C"/>
    <w:rsid w:val="005B2712"/>
    <w:rsid w:val="005C3B83"/>
    <w:rsid w:val="005D0A7F"/>
    <w:rsid w:val="005D0A9C"/>
    <w:rsid w:val="005E148E"/>
    <w:rsid w:val="00601C50"/>
    <w:rsid w:val="006043D4"/>
    <w:rsid w:val="0060773A"/>
    <w:rsid w:val="00635F7D"/>
    <w:rsid w:val="00643545"/>
    <w:rsid w:val="006435E1"/>
    <w:rsid w:val="006455CA"/>
    <w:rsid w:val="006600AE"/>
    <w:rsid w:val="0066400F"/>
    <w:rsid w:val="006755E9"/>
    <w:rsid w:val="006A3A11"/>
    <w:rsid w:val="006B1E96"/>
    <w:rsid w:val="006C72DC"/>
    <w:rsid w:val="006D58FA"/>
    <w:rsid w:val="006E5105"/>
    <w:rsid w:val="00745CEE"/>
    <w:rsid w:val="00746776"/>
    <w:rsid w:val="00747EE7"/>
    <w:rsid w:val="0075030B"/>
    <w:rsid w:val="007627B4"/>
    <w:rsid w:val="007B4C61"/>
    <w:rsid w:val="007D6A49"/>
    <w:rsid w:val="00800EA3"/>
    <w:rsid w:val="008362EE"/>
    <w:rsid w:val="008429DE"/>
    <w:rsid w:val="00844034"/>
    <w:rsid w:val="0088323A"/>
    <w:rsid w:val="00885A42"/>
    <w:rsid w:val="008E4E04"/>
    <w:rsid w:val="008F3E13"/>
    <w:rsid w:val="00900113"/>
    <w:rsid w:val="00902392"/>
    <w:rsid w:val="0092269C"/>
    <w:rsid w:val="009300BE"/>
    <w:rsid w:val="009475F6"/>
    <w:rsid w:val="00953A49"/>
    <w:rsid w:val="009603F7"/>
    <w:rsid w:val="0096161E"/>
    <w:rsid w:val="009712C0"/>
    <w:rsid w:val="00973112"/>
    <w:rsid w:val="00985854"/>
    <w:rsid w:val="009D65A4"/>
    <w:rsid w:val="00A00686"/>
    <w:rsid w:val="00A04AF3"/>
    <w:rsid w:val="00A845FC"/>
    <w:rsid w:val="00AA61B2"/>
    <w:rsid w:val="00AF1947"/>
    <w:rsid w:val="00B018B4"/>
    <w:rsid w:val="00B21D6D"/>
    <w:rsid w:val="00B32B5E"/>
    <w:rsid w:val="00B703A9"/>
    <w:rsid w:val="00BA1A0E"/>
    <w:rsid w:val="00BB6345"/>
    <w:rsid w:val="00BF578E"/>
    <w:rsid w:val="00C06785"/>
    <w:rsid w:val="00C25C8F"/>
    <w:rsid w:val="00C43E7E"/>
    <w:rsid w:val="00C50834"/>
    <w:rsid w:val="00C64FA7"/>
    <w:rsid w:val="00C65529"/>
    <w:rsid w:val="00C65829"/>
    <w:rsid w:val="00C925B6"/>
    <w:rsid w:val="00CA5966"/>
    <w:rsid w:val="00CF7C3C"/>
    <w:rsid w:val="00D21359"/>
    <w:rsid w:val="00D22885"/>
    <w:rsid w:val="00D53647"/>
    <w:rsid w:val="00D5627E"/>
    <w:rsid w:val="00D72371"/>
    <w:rsid w:val="00D74012"/>
    <w:rsid w:val="00DB712D"/>
    <w:rsid w:val="00DD48B2"/>
    <w:rsid w:val="00DE4C35"/>
    <w:rsid w:val="00DF3747"/>
    <w:rsid w:val="00E31A52"/>
    <w:rsid w:val="00E32626"/>
    <w:rsid w:val="00E3786B"/>
    <w:rsid w:val="00E43C8E"/>
    <w:rsid w:val="00E7141E"/>
    <w:rsid w:val="00E84343"/>
    <w:rsid w:val="00EC4D45"/>
    <w:rsid w:val="00EF1510"/>
    <w:rsid w:val="00F4135F"/>
    <w:rsid w:val="00F57983"/>
    <w:rsid w:val="00F631E9"/>
    <w:rsid w:val="00F75EE3"/>
    <w:rsid w:val="00FA2110"/>
    <w:rsid w:val="00FB47B6"/>
    <w:rsid w:val="00FE2F44"/>
    <w:rsid w:val="00FE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47"/>
    <w:pPr>
      <w:suppressAutoHyphens/>
    </w:pPr>
    <w:rPr>
      <w:rFonts w:ascii="Times New Roman" w:eastAsia="Times New Roman" w:hAnsi="Times New Roman"/>
      <w:sz w:val="48"/>
      <w:szCs w:val="4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F3747"/>
    <w:rPr>
      <w:rFonts w:cs="Times New Roman"/>
      <w:color w:val="000080"/>
      <w:u w:val="single"/>
    </w:rPr>
  </w:style>
  <w:style w:type="paragraph" w:styleId="NoSpacing">
    <w:name w:val="No Spacing"/>
    <w:uiPriority w:val="99"/>
    <w:qFormat/>
    <w:rsid w:val="00DF3747"/>
    <w:pPr>
      <w:suppressAutoHyphens/>
    </w:pPr>
    <w:rPr>
      <w:rFonts w:cs="Calibri"/>
      <w:lang w:eastAsia="ar-SA"/>
    </w:rPr>
  </w:style>
  <w:style w:type="paragraph" w:customStyle="1" w:styleId="a">
    <w:name w:val="Содержимое таблицы"/>
    <w:basedOn w:val="Normal"/>
    <w:uiPriority w:val="99"/>
    <w:rsid w:val="00DF3747"/>
    <w:pPr>
      <w:suppressLineNumbers/>
    </w:pPr>
  </w:style>
  <w:style w:type="paragraph" w:customStyle="1" w:styleId="ConsTitle">
    <w:name w:val="ConsTitle"/>
    <w:uiPriority w:val="99"/>
    <w:rsid w:val="00DF374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uiPriority w:val="99"/>
    <w:rsid w:val="00DF3747"/>
    <w:pPr>
      <w:widowControl w:val="0"/>
      <w:suppressAutoHyphens/>
      <w:autoSpaceDE w:val="0"/>
      <w:ind w:right="19772" w:firstLine="720"/>
    </w:pPr>
    <w:rPr>
      <w:rFonts w:ascii="Arial" w:hAnsi="Arial" w:cs="Arial"/>
      <w:sz w:val="18"/>
      <w:szCs w:val="18"/>
      <w:lang w:eastAsia="ar-SA"/>
    </w:rPr>
  </w:style>
  <w:style w:type="paragraph" w:styleId="Title">
    <w:name w:val="Title"/>
    <w:basedOn w:val="Normal"/>
    <w:link w:val="TitleChar"/>
    <w:uiPriority w:val="99"/>
    <w:qFormat/>
    <w:rsid w:val="004210DB"/>
    <w:pPr>
      <w:suppressAutoHyphens w:val="0"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210D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4210DB"/>
    <w:pPr>
      <w:suppressAutoHyphens w:val="0"/>
      <w:spacing w:after="120" w:line="480" w:lineRule="auto"/>
    </w:pPr>
    <w:rPr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210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locked/>
    <w:rsid w:val="004210DB"/>
    <w:rPr>
      <w:rFonts w:ascii="Times New Roman" w:hAnsi="Times New Roman" w:cs="Times New Roman"/>
      <w:sz w:val="48"/>
      <w:szCs w:val="48"/>
      <w:lang w:eastAsia="ar-SA" w:bidi="ar-SA"/>
    </w:rPr>
  </w:style>
  <w:style w:type="paragraph" w:customStyle="1" w:styleId="1">
    <w:name w:val="Текст1"/>
    <w:basedOn w:val="Normal"/>
    <w:uiPriority w:val="99"/>
    <w:rsid w:val="004210DB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C06785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06785"/>
    <w:rPr>
      <w:rFonts w:ascii="Courier New" w:hAnsi="Courier New" w:cs="Courier New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745CEE"/>
    <w:pPr>
      <w:suppressAutoHyphens w:val="0"/>
      <w:spacing w:after="120"/>
    </w:pPr>
    <w:rPr>
      <w:rFonts w:eastAsia="Calibri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45CEE"/>
    <w:rPr>
      <w:rFonts w:cs="Times New Roman"/>
      <w:sz w:val="24"/>
      <w:szCs w:val="24"/>
      <w:lang w:val="ru-RU" w:eastAsia="ru-RU"/>
    </w:rPr>
  </w:style>
  <w:style w:type="character" w:customStyle="1" w:styleId="4">
    <w:name w:val="Основной текст (4)_"/>
    <w:link w:val="41"/>
    <w:uiPriority w:val="99"/>
    <w:locked/>
    <w:rsid w:val="005A482C"/>
    <w:rPr>
      <w:sz w:val="26"/>
      <w:shd w:val="clear" w:color="auto" w:fill="FFFFFF"/>
    </w:rPr>
  </w:style>
  <w:style w:type="paragraph" w:customStyle="1" w:styleId="41">
    <w:name w:val="Основной текст (4)1"/>
    <w:basedOn w:val="Normal"/>
    <w:link w:val="4"/>
    <w:uiPriority w:val="99"/>
    <w:rsid w:val="005A482C"/>
    <w:pPr>
      <w:shd w:val="clear" w:color="auto" w:fill="FFFFFF"/>
      <w:suppressAutoHyphens w:val="0"/>
      <w:spacing w:before="360" w:after="60" w:line="326" w:lineRule="exact"/>
      <w:ind w:hanging="600"/>
      <w:jc w:val="both"/>
    </w:pPr>
    <w:rPr>
      <w:rFonts w:ascii="Calibri" w:eastAsia="Calibri" w:hAnsi="Calibri"/>
      <w:sz w:val="26"/>
      <w:szCs w:val="26"/>
      <w:shd w:val="clear" w:color="auto" w:fill="FFFFFF"/>
      <w:lang w:eastAsia="ru-RU"/>
    </w:rPr>
  </w:style>
  <w:style w:type="paragraph" w:customStyle="1" w:styleId="ConsNonformat">
    <w:name w:val="ConsNonformat"/>
    <w:uiPriority w:val="99"/>
    <w:rsid w:val="005A482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FB47B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8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267</TotalTime>
  <Pages>2</Pages>
  <Words>421</Words>
  <Characters>2401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2016-04-27T12:10:00Z</cp:lastPrinted>
  <dcterms:created xsi:type="dcterms:W3CDTF">2014-06-11T07:32:00Z</dcterms:created>
  <dcterms:modified xsi:type="dcterms:W3CDTF">2016-04-29T08:51:00Z</dcterms:modified>
</cp:coreProperties>
</file>