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65" w:rsidRPr="004C6165" w:rsidRDefault="004C6165" w:rsidP="004C6165">
      <w:pPr>
        <w:jc w:val="right"/>
        <w:rPr>
          <w:sz w:val="32"/>
          <w:szCs w:val="32"/>
        </w:rPr>
      </w:pPr>
      <w:r w:rsidRPr="004C6165">
        <w:rPr>
          <w:b/>
          <w:bCs/>
          <w:color w:val="1C2013"/>
          <w:sz w:val="28"/>
          <w:szCs w:val="28"/>
        </w:rPr>
        <w:t>Проект Решения от 19.08</w:t>
      </w:r>
      <w:r w:rsidRPr="004C6165">
        <w:rPr>
          <w:b/>
          <w:bCs/>
          <w:color w:val="1C2013"/>
          <w:sz w:val="28"/>
          <w:szCs w:val="28"/>
        </w:rPr>
        <w:t>.2021</w:t>
      </w:r>
    </w:p>
    <w:p w:rsidR="004C6165" w:rsidRPr="004C6165" w:rsidRDefault="004C6165" w:rsidP="004C6165">
      <w:pPr>
        <w:jc w:val="right"/>
        <w:rPr>
          <w:sz w:val="32"/>
          <w:szCs w:val="32"/>
        </w:rPr>
      </w:pPr>
    </w:p>
    <w:p w:rsidR="004C6165" w:rsidRPr="004C6165" w:rsidRDefault="004C6165" w:rsidP="004C6165">
      <w:pPr>
        <w:jc w:val="center"/>
        <w:rPr>
          <w:b/>
          <w:bCs/>
          <w:color w:val="1C2013"/>
          <w:sz w:val="28"/>
          <w:szCs w:val="28"/>
        </w:rPr>
      </w:pPr>
      <w:r w:rsidRPr="004C6165">
        <w:rPr>
          <w:b/>
          <w:bCs/>
          <w:color w:val="1C2013"/>
          <w:sz w:val="28"/>
          <w:szCs w:val="28"/>
        </w:rPr>
        <w:t>СОВЕТ ДЕПУТАТОВ                                                                                              БЕРКАТ-ЮРТОВСКОГО СЕЛЬСКОГО ПОСЕЛЕНИЯ                          ГРОЗНЕНСКОГО МУНИЦИПАЛЬНОГО РАЙОНА                                            ЧЕЧЕНСКОЙ РЕСПУБЛИКИ</w:t>
      </w:r>
    </w:p>
    <w:p w:rsidR="004C6165" w:rsidRPr="004C6165" w:rsidRDefault="004C6165" w:rsidP="004C6165">
      <w:pPr>
        <w:jc w:val="center"/>
        <w:rPr>
          <w:b/>
          <w:bCs/>
          <w:color w:val="1C2013"/>
          <w:sz w:val="28"/>
          <w:szCs w:val="28"/>
        </w:rPr>
      </w:pPr>
      <w:r w:rsidRPr="004C6165">
        <w:rPr>
          <w:b/>
          <w:bCs/>
          <w:color w:val="1C2013"/>
          <w:sz w:val="28"/>
          <w:szCs w:val="28"/>
        </w:rPr>
        <w:t>ТРЕТЬЕГО СОЗЫВА</w:t>
      </w:r>
    </w:p>
    <w:p w:rsidR="004C6165" w:rsidRPr="004C6165" w:rsidRDefault="004C6165" w:rsidP="004C6165">
      <w:pPr>
        <w:jc w:val="center"/>
        <w:rPr>
          <w:b/>
          <w:bCs/>
          <w:color w:val="1C2013"/>
          <w:sz w:val="28"/>
          <w:szCs w:val="28"/>
        </w:rPr>
      </w:pPr>
    </w:p>
    <w:p w:rsidR="004C6165" w:rsidRPr="004C6165" w:rsidRDefault="004C6165" w:rsidP="004C6165">
      <w:pPr>
        <w:jc w:val="center"/>
        <w:rPr>
          <w:sz w:val="32"/>
          <w:szCs w:val="32"/>
        </w:rPr>
      </w:pPr>
      <w:r w:rsidRPr="004C6165">
        <w:rPr>
          <w:b/>
          <w:bCs/>
          <w:color w:val="1C2013"/>
          <w:sz w:val="28"/>
          <w:szCs w:val="28"/>
        </w:rPr>
        <w:t xml:space="preserve">П Р О Е К </w:t>
      </w:r>
      <w:proofErr w:type="gramStart"/>
      <w:r w:rsidRPr="004C6165">
        <w:rPr>
          <w:b/>
          <w:bCs/>
          <w:color w:val="1C2013"/>
          <w:sz w:val="28"/>
          <w:szCs w:val="28"/>
        </w:rPr>
        <w:t>Т  Р</w:t>
      </w:r>
      <w:proofErr w:type="gramEnd"/>
      <w:r w:rsidRPr="004C6165">
        <w:rPr>
          <w:b/>
          <w:bCs/>
          <w:color w:val="1C2013"/>
          <w:sz w:val="28"/>
          <w:szCs w:val="28"/>
        </w:rPr>
        <w:t xml:space="preserve"> Е Ш Е Н И Я</w:t>
      </w:r>
    </w:p>
    <w:p w:rsidR="004C6165" w:rsidRPr="004C6165" w:rsidRDefault="004C6165" w:rsidP="004C6165">
      <w:pPr>
        <w:rPr>
          <w:spacing w:val="-3"/>
          <w:sz w:val="28"/>
          <w:szCs w:val="28"/>
        </w:rPr>
      </w:pPr>
    </w:p>
    <w:p w:rsidR="004C6165" w:rsidRPr="004C6165" w:rsidRDefault="004C6165" w:rsidP="004C6165">
      <w:pPr>
        <w:rPr>
          <w:spacing w:val="-3"/>
          <w:sz w:val="28"/>
          <w:szCs w:val="28"/>
        </w:rPr>
      </w:pPr>
    </w:p>
    <w:p w:rsidR="004C6165" w:rsidRPr="004C6165" w:rsidRDefault="004C6165" w:rsidP="004C6165">
      <w:pPr>
        <w:rPr>
          <w:spacing w:val="-3"/>
          <w:sz w:val="28"/>
          <w:szCs w:val="28"/>
        </w:rPr>
      </w:pPr>
      <w:r w:rsidRPr="004C6165">
        <w:rPr>
          <w:spacing w:val="-3"/>
          <w:sz w:val="28"/>
          <w:szCs w:val="28"/>
        </w:rPr>
        <w:t>«__</w:t>
      </w:r>
      <w:proofErr w:type="gramStart"/>
      <w:r w:rsidRPr="004C6165">
        <w:rPr>
          <w:spacing w:val="-3"/>
          <w:sz w:val="28"/>
          <w:szCs w:val="28"/>
        </w:rPr>
        <w:t>_»_</w:t>
      </w:r>
      <w:proofErr w:type="gramEnd"/>
      <w:r w:rsidRPr="004C6165">
        <w:rPr>
          <w:spacing w:val="-3"/>
          <w:sz w:val="28"/>
          <w:szCs w:val="28"/>
        </w:rPr>
        <w:t>______2021года</w:t>
      </w:r>
      <w:r w:rsidRPr="004C6165">
        <w:rPr>
          <w:spacing w:val="-3"/>
          <w:sz w:val="28"/>
          <w:szCs w:val="28"/>
        </w:rPr>
        <w:tab/>
      </w:r>
      <w:r w:rsidRPr="004C6165">
        <w:rPr>
          <w:spacing w:val="-3"/>
          <w:sz w:val="28"/>
          <w:szCs w:val="28"/>
        </w:rPr>
        <w:tab/>
        <w:t xml:space="preserve">           </w:t>
      </w:r>
      <w:proofErr w:type="spellStart"/>
      <w:r w:rsidRPr="004C6165">
        <w:rPr>
          <w:spacing w:val="-3"/>
          <w:sz w:val="28"/>
          <w:szCs w:val="28"/>
        </w:rPr>
        <w:t>с.Беркат</w:t>
      </w:r>
      <w:proofErr w:type="spellEnd"/>
      <w:r w:rsidRPr="004C6165">
        <w:rPr>
          <w:spacing w:val="-3"/>
          <w:sz w:val="28"/>
          <w:szCs w:val="28"/>
        </w:rPr>
        <w:t xml:space="preserve">-Юрт </w:t>
      </w:r>
      <w:r w:rsidRPr="004C6165">
        <w:rPr>
          <w:spacing w:val="-3"/>
          <w:sz w:val="28"/>
          <w:szCs w:val="28"/>
        </w:rPr>
        <w:tab/>
      </w:r>
      <w:r w:rsidRPr="004C6165">
        <w:rPr>
          <w:spacing w:val="-3"/>
          <w:sz w:val="28"/>
          <w:szCs w:val="28"/>
        </w:rPr>
        <w:tab/>
      </w:r>
      <w:r w:rsidRPr="004C6165">
        <w:rPr>
          <w:spacing w:val="-3"/>
          <w:sz w:val="28"/>
          <w:szCs w:val="28"/>
        </w:rPr>
        <w:tab/>
      </w:r>
      <w:r w:rsidRPr="004C6165">
        <w:rPr>
          <w:spacing w:val="-3"/>
          <w:sz w:val="28"/>
          <w:szCs w:val="28"/>
        </w:rPr>
        <w:tab/>
        <w:t xml:space="preserve">            № ____</w:t>
      </w:r>
    </w:p>
    <w:p w:rsidR="004C6165" w:rsidRPr="004C6165" w:rsidRDefault="004C6165" w:rsidP="004C6165">
      <w:pPr>
        <w:rPr>
          <w:spacing w:val="-3"/>
          <w:sz w:val="28"/>
          <w:szCs w:val="28"/>
        </w:rPr>
      </w:pPr>
    </w:p>
    <w:p w:rsidR="004C6165" w:rsidRPr="004C6165" w:rsidRDefault="004C6165" w:rsidP="004C6165">
      <w:pPr>
        <w:jc w:val="both"/>
        <w:rPr>
          <w:spacing w:val="-3"/>
          <w:sz w:val="28"/>
          <w:szCs w:val="28"/>
        </w:rPr>
      </w:pPr>
    </w:p>
    <w:p w:rsidR="004C6165" w:rsidRPr="004C6165" w:rsidRDefault="004C6165" w:rsidP="004C6165">
      <w:pPr>
        <w:spacing w:line="0" w:lineRule="atLeast"/>
        <w:jc w:val="center"/>
        <w:rPr>
          <w:b/>
          <w:sz w:val="28"/>
        </w:rPr>
      </w:pPr>
      <w:r w:rsidRPr="004C6165">
        <w:rPr>
          <w:b/>
          <w:sz w:val="28"/>
        </w:rPr>
        <w:t xml:space="preserve">Об утверждении Положения о старосте сельского населённого пункта в </w:t>
      </w:r>
      <w:proofErr w:type="spellStart"/>
      <w:r w:rsidRPr="004C6165">
        <w:rPr>
          <w:b/>
          <w:sz w:val="28"/>
        </w:rPr>
        <w:t>Беркат-Юртовском</w:t>
      </w:r>
      <w:proofErr w:type="spellEnd"/>
      <w:r w:rsidR="0087523C">
        <w:rPr>
          <w:b/>
          <w:sz w:val="28"/>
        </w:rPr>
        <w:t xml:space="preserve"> сельском поселении </w:t>
      </w:r>
      <w:bookmarkStart w:id="0" w:name="_GoBack"/>
      <w:bookmarkEnd w:id="0"/>
      <w:r w:rsidRPr="004C6165">
        <w:rPr>
          <w:b/>
          <w:sz w:val="28"/>
        </w:rPr>
        <w:t>Грозненского  муниципального района</w:t>
      </w:r>
    </w:p>
    <w:p w:rsidR="004C6165" w:rsidRPr="004C6165" w:rsidRDefault="004C6165" w:rsidP="004C6165">
      <w:pPr>
        <w:spacing w:line="0" w:lineRule="atLeast"/>
        <w:rPr>
          <w:b/>
          <w:sz w:val="28"/>
        </w:rPr>
      </w:pPr>
    </w:p>
    <w:p w:rsidR="004C6165" w:rsidRPr="004C6165" w:rsidRDefault="004C6165" w:rsidP="004C6165">
      <w:pPr>
        <w:tabs>
          <w:tab w:val="left" w:pos="709"/>
        </w:tabs>
        <w:ind w:firstLine="708"/>
        <w:jc w:val="both"/>
        <w:rPr>
          <w:sz w:val="28"/>
        </w:rPr>
      </w:pPr>
      <w:r w:rsidRPr="004C6165">
        <w:rPr>
          <w:sz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Законом Чеченской Республики от 24 мая 2010 года № 11-РЗ «О местном самоуправлении в Чеченской Республике», Уставом </w:t>
      </w:r>
      <w:proofErr w:type="spellStart"/>
      <w:r w:rsidRPr="004C6165">
        <w:rPr>
          <w:sz w:val="28"/>
        </w:rPr>
        <w:t>Беркат-Юртовского</w:t>
      </w:r>
      <w:proofErr w:type="spellEnd"/>
      <w:r w:rsidRPr="004C6165">
        <w:rPr>
          <w:sz w:val="28"/>
        </w:rPr>
        <w:t xml:space="preserve"> сельского поселения, в целях обеспечения участия населения </w:t>
      </w:r>
      <w:proofErr w:type="spellStart"/>
      <w:r w:rsidRPr="004C6165">
        <w:rPr>
          <w:sz w:val="28"/>
        </w:rPr>
        <w:t>Беркат-Юртовского</w:t>
      </w:r>
      <w:proofErr w:type="spellEnd"/>
      <w:r w:rsidRPr="004C6165">
        <w:rPr>
          <w:sz w:val="28"/>
        </w:rPr>
        <w:t xml:space="preserve"> сельского поселения в осуществлении местного самоуправления, </w:t>
      </w:r>
      <w:r w:rsidRPr="004C6165">
        <w:rPr>
          <w:sz w:val="28"/>
          <w:szCs w:val="28"/>
        </w:rPr>
        <w:t xml:space="preserve">Совет депутатов </w:t>
      </w:r>
      <w:proofErr w:type="spellStart"/>
      <w:r w:rsidRPr="004C6165">
        <w:rPr>
          <w:sz w:val="28"/>
          <w:szCs w:val="28"/>
        </w:rPr>
        <w:t>Беркат-Юртовского</w:t>
      </w:r>
      <w:proofErr w:type="spellEnd"/>
      <w:r w:rsidRPr="004C6165">
        <w:rPr>
          <w:sz w:val="28"/>
          <w:szCs w:val="28"/>
        </w:rPr>
        <w:t xml:space="preserve"> сельского </w:t>
      </w:r>
      <w:proofErr w:type="gramStart"/>
      <w:r w:rsidRPr="004C6165">
        <w:rPr>
          <w:sz w:val="28"/>
          <w:szCs w:val="28"/>
        </w:rPr>
        <w:t xml:space="preserve">поселения </w:t>
      </w:r>
      <w:r w:rsidRPr="004C6165">
        <w:rPr>
          <w:sz w:val="28"/>
          <w:szCs w:val="28"/>
        </w:rPr>
        <w:t xml:space="preserve"> </w:t>
      </w:r>
      <w:r w:rsidRPr="004C6165">
        <w:rPr>
          <w:b/>
          <w:sz w:val="28"/>
          <w:szCs w:val="28"/>
        </w:rPr>
        <w:t>р</w:t>
      </w:r>
      <w:proofErr w:type="gramEnd"/>
      <w:r w:rsidRPr="004C6165">
        <w:rPr>
          <w:b/>
          <w:sz w:val="28"/>
          <w:szCs w:val="28"/>
        </w:rPr>
        <w:t xml:space="preserve"> е ш а е т:</w:t>
      </w:r>
    </w:p>
    <w:p w:rsidR="004C6165" w:rsidRPr="004C6165" w:rsidRDefault="004C6165" w:rsidP="004C6165">
      <w:pPr>
        <w:pStyle w:val="a3"/>
        <w:tabs>
          <w:tab w:val="left" w:pos="709"/>
        </w:tabs>
        <w:jc w:val="both"/>
        <w:rPr>
          <w:rFonts w:ascii="Times New Roman" w:hAnsi="Times New Roman"/>
          <w:sz w:val="28"/>
        </w:rPr>
      </w:pPr>
      <w:r w:rsidRPr="004C6165">
        <w:rPr>
          <w:rFonts w:ascii="Times New Roman" w:hAnsi="Times New Roman"/>
          <w:sz w:val="28"/>
        </w:rPr>
        <w:t xml:space="preserve">        </w:t>
      </w:r>
    </w:p>
    <w:p w:rsidR="004C6165" w:rsidRPr="004C6165" w:rsidRDefault="004C6165" w:rsidP="004C6165">
      <w:pPr>
        <w:tabs>
          <w:tab w:val="left" w:pos="709"/>
        </w:tabs>
        <w:spacing w:line="0" w:lineRule="atLeast"/>
        <w:jc w:val="both"/>
        <w:rPr>
          <w:sz w:val="28"/>
        </w:rPr>
      </w:pPr>
      <w:r w:rsidRPr="004C6165">
        <w:rPr>
          <w:sz w:val="28"/>
        </w:rPr>
        <w:t xml:space="preserve">         1. Утвердить Положение о старосте сельского населё</w:t>
      </w:r>
      <w:r w:rsidRPr="004C6165">
        <w:rPr>
          <w:sz w:val="28"/>
        </w:rPr>
        <w:t xml:space="preserve">нного пункта </w:t>
      </w:r>
      <w:proofErr w:type="gramStart"/>
      <w:r w:rsidRPr="004C6165">
        <w:rPr>
          <w:sz w:val="28"/>
        </w:rPr>
        <w:t xml:space="preserve">в  </w:t>
      </w:r>
      <w:proofErr w:type="spellStart"/>
      <w:r w:rsidRPr="004C6165">
        <w:rPr>
          <w:sz w:val="28"/>
        </w:rPr>
        <w:t>Беркат</w:t>
      </w:r>
      <w:proofErr w:type="gramEnd"/>
      <w:r w:rsidRPr="004C6165">
        <w:rPr>
          <w:sz w:val="28"/>
        </w:rPr>
        <w:t>-Юртовском</w:t>
      </w:r>
      <w:proofErr w:type="spellEnd"/>
      <w:r w:rsidRPr="004C6165">
        <w:rPr>
          <w:sz w:val="28"/>
        </w:rPr>
        <w:t xml:space="preserve"> сельском поселении  Грозненского муниципального района согласно приложению 1.</w:t>
      </w:r>
    </w:p>
    <w:p w:rsidR="004C6165" w:rsidRPr="004C6165" w:rsidRDefault="004C6165" w:rsidP="004C6165">
      <w:pPr>
        <w:tabs>
          <w:tab w:val="left" w:pos="709"/>
        </w:tabs>
        <w:spacing w:line="0" w:lineRule="atLeast"/>
        <w:jc w:val="both"/>
        <w:rPr>
          <w:sz w:val="28"/>
        </w:rPr>
      </w:pPr>
    </w:p>
    <w:p w:rsidR="004C6165" w:rsidRPr="004C6165" w:rsidRDefault="004C6165" w:rsidP="004C6165">
      <w:pPr>
        <w:tabs>
          <w:tab w:val="left" w:pos="709"/>
          <w:tab w:val="left" w:pos="851"/>
        </w:tabs>
        <w:jc w:val="both"/>
        <w:rPr>
          <w:sz w:val="28"/>
          <w:szCs w:val="28"/>
        </w:rPr>
      </w:pPr>
      <w:r w:rsidRPr="004C6165">
        <w:rPr>
          <w:sz w:val="28"/>
          <w:szCs w:val="28"/>
        </w:rPr>
        <w:t xml:space="preserve">         2. Настоящее решение вступает в силу с момента его подписания и подлежит размещению на официальном сайте администрации   </w:t>
      </w:r>
      <w:proofErr w:type="spellStart"/>
      <w:r w:rsidRPr="004C6165">
        <w:rPr>
          <w:sz w:val="28"/>
          <w:szCs w:val="28"/>
        </w:rPr>
        <w:t>Беркат-Юртовского</w:t>
      </w:r>
      <w:proofErr w:type="spellEnd"/>
      <w:r w:rsidRPr="004C6165">
        <w:rPr>
          <w:sz w:val="28"/>
          <w:szCs w:val="28"/>
        </w:rPr>
        <w:t xml:space="preserve"> сельского поселения, официальному опубликованию </w:t>
      </w:r>
      <w:r w:rsidRPr="004C6165">
        <w:rPr>
          <w:sz w:val="28"/>
        </w:rPr>
        <w:t>в районной г</w:t>
      </w:r>
      <w:r>
        <w:rPr>
          <w:sz w:val="28"/>
        </w:rPr>
        <w:t>азете «</w:t>
      </w:r>
      <w:r w:rsidRPr="004C6165">
        <w:rPr>
          <w:sz w:val="28"/>
        </w:rPr>
        <w:t>Зов Земли»</w:t>
      </w:r>
      <w:r w:rsidRPr="004C6165">
        <w:rPr>
          <w:sz w:val="28"/>
          <w:szCs w:val="28"/>
        </w:rPr>
        <w:t>.</w:t>
      </w:r>
    </w:p>
    <w:p w:rsidR="004C6165" w:rsidRPr="004C6165" w:rsidRDefault="004C6165" w:rsidP="004C6165">
      <w:pPr>
        <w:tabs>
          <w:tab w:val="left" w:pos="709"/>
        </w:tabs>
        <w:jc w:val="both"/>
        <w:rPr>
          <w:b/>
          <w:sz w:val="28"/>
          <w:szCs w:val="28"/>
        </w:rPr>
      </w:pPr>
    </w:p>
    <w:p w:rsidR="004C6165" w:rsidRPr="004C6165" w:rsidRDefault="004C6165" w:rsidP="004C6165">
      <w:pPr>
        <w:ind w:firstLine="708"/>
        <w:jc w:val="both"/>
        <w:rPr>
          <w:sz w:val="28"/>
          <w:szCs w:val="28"/>
        </w:rPr>
      </w:pPr>
    </w:p>
    <w:p w:rsidR="004C6165" w:rsidRPr="004C6165" w:rsidRDefault="004C6165" w:rsidP="004C6165">
      <w:pPr>
        <w:jc w:val="both"/>
        <w:rPr>
          <w:spacing w:val="-3"/>
          <w:sz w:val="28"/>
          <w:szCs w:val="28"/>
        </w:rPr>
      </w:pPr>
    </w:p>
    <w:p w:rsidR="004C6165" w:rsidRPr="004C6165" w:rsidRDefault="004C6165" w:rsidP="004C6165">
      <w:pPr>
        <w:jc w:val="both"/>
        <w:rPr>
          <w:spacing w:val="-3"/>
          <w:sz w:val="28"/>
          <w:szCs w:val="28"/>
        </w:rPr>
      </w:pPr>
      <w:r w:rsidRPr="004C6165">
        <w:rPr>
          <w:spacing w:val="-3"/>
          <w:sz w:val="28"/>
          <w:szCs w:val="28"/>
        </w:rPr>
        <w:t xml:space="preserve">Глава </w:t>
      </w:r>
      <w:proofErr w:type="spellStart"/>
      <w:r w:rsidRPr="004C6165">
        <w:rPr>
          <w:spacing w:val="-3"/>
          <w:sz w:val="28"/>
          <w:szCs w:val="28"/>
        </w:rPr>
        <w:t>Беркат-Юртовского</w:t>
      </w:r>
      <w:proofErr w:type="spellEnd"/>
    </w:p>
    <w:p w:rsidR="004C6165" w:rsidRPr="004C6165" w:rsidRDefault="004C6165" w:rsidP="004C6165">
      <w:pPr>
        <w:rPr>
          <w:spacing w:val="-3"/>
          <w:sz w:val="28"/>
          <w:szCs w:val="28"/>
        </w:rPr>
      </w:pPr>
      <w:r w:rsidRPr="004C6165">
        <w:rPr>
          <w:spacing w:val="-3"/>
          <w:sz w:val="28"/>
          <w:szCs w:val="28"/>
        </w:rPr>
        <w:t>сельского поселения</w:t>
      </w:r>
      <w:r w:rsidRPr="004C6165">
        <w:rPr>
          <w:spacing w:val="-3"/>
          <w:sz w:val="28"/>
          <w:szCs w:val="28"/>
        </w:rPr>
        <w:tab/>
      </w:r>
      <w:r w:rsidRPr="004C6165">
        <w:rPr>
          <w:spacing w:val="-3"/>
          <w:sz w:val="28"/>
          <w:szCs w:val="28"/>
        </w:rPr>
        <w:tab/>
        <w:t xml:space="preserve">                                  </w:t>
      </w:r>
      <w:r w:rsidRPr="004C6165">
        <w:rPr>
          <w:spacing w:val="-3"/>
          <w:sz w:val="28"/>
          <w:szCs w:val="28"/>
        </w:rPr>
        <w:tab/>
        <w:t xml:space="preserve">                             Х.П. </w:t>
      </w:r>
      <w:proofErr w:type="spellStart"/>
      <w:r w:rsidRPr="004C6165">
        <w:rPr>
          <w:spacing w:val="-3"/>
          <w:sz w:val="28"/>
          <w:szCs w:val="28"/>
        </w:rPr>
        <w:t>Эдилханов</w:t>
      </w:r>
      <w:proofErr w:type="spellEnd"/>
    </w:p>
    <w:p w:rsidR="004C6165" w:rsidRPr="004C6165" w:rsidRDefault="004C6165" w:rsidP="004C6165">
      <w:pPr>
        <w:rPr>
          <w:spacing w:val="-3"/>
          <w:sz w:val="28"/>
          <w:szCs w:val="28"/>
        </w:rPr>
      </w:pPr>
    </w:p>
    <w:p w:rsidR="004C6165" w:rsidRPr="004C6165" w:rsidRDefault="004C6165" w:rsidP="004C6165">
      <w:pPr>
        <w:rPr>
          <w:spacing w:val="-3"/>
          <w:sz w:val="28"/>
          <w:szCs w:val="28"/>
        </w:rPr>
      </w:pPr>
    </w:p>
    <w:p w:rsidR="004C6165" w:rsidRPr="004C6165" w:rsidRDefault="004C6165" w:rsidP="004C6165">
      <w:pPr>
        <w:rPr>
          <w:spacing w:val="-3"/>
          <w:sz w:val="28"/>
          <w:szCs w:val="28"/>
        </w:rPr>
      </w:pPr>
    </w:p>
    <w:p w:rsidR="004C6165" w:rsidRPr="004C6165" w:rsidRDefault="004C6165" w:rsidP="004C6165">
      <w:pPr>
        <w:rPr>
          <w:spacing w:val="-3"/>
          <w:sz w:val="28"/>
          <w:szCs w:val="28"/>
        </w:rPr>
      </w:pPr>
    </w:p>
    <w:p w:rsidR="004C6165" w:rsidRPr="004C6165" w:rsidRDefault="004C6165" w:rsidP="004C6165">
      <w:pPr>
        <w:rPr>
          <w:spacing w:val="-3"/>
          <w:sz w:val="28"/>
          <w:szCs w:val="28"/>
        </w:rPr>
      </w:pPr>
    </w:p>
    <w:p w:rsidR="004C6165" w:rsidRPr="004C6165" w:rsidRDefault="004C6165" w:rsidP="004C6165">
      <w:pPr>
        <w:tabs>
          <w:tab w:val="left" w:pos="6225"/>
        </w:tabs>
        <w:rPr>
          <w:sz w:val="28"/>
          <w:szCs w:val="28"/>
        </w:rPr>
      </w:pPr>
    </w:p>
    <w:p w:rsidR="004C6165" w:rsidRPr="004C6165" w:rsidRDefault="004C6165" w:rsidP="004C6165">
      <w:pPr>
        <w:tabs>
          <w:tab w:val="left" w:pos="6225"/>
        </w:tabs>
        <w:rPr>
          <w:sz w:val="28"/>
          <w:szCs w:val="28"/>
        </w:rPr>
      </w:pPr>
      <w:r w:rsidRPr="004C6165">
        <w:rPr>
          <w:sz w:val="28"/>
          <w:szCs w:val="28"/>
        </w:rPr>
        <w:t xml:space="preserve">                                                                         </w:t>
      </w:r>
    </w:p>
    <w:p w:rsidR="004C6165" w:rsidRPr="004C6165" w:rsidRDefault="004C6165" w:rsidP="004C6165">
      <w:pPr>
        <w:tabs>
          <w:tab w:val="left" w:pos="6225"/>
        </w:tabs>
        <w:rPr>
          <w:sz w:val="28"/>
          <w:szCs w:val="28"/>
        </w:rPr>
      </w:pPr>
    </w:p>
    <w:p w:rsidR="004C6165" w:rsidRPr="004C6165" w:rsidRDefault="004C6165" w:rsidP="004C6165">
      <w:pPr>
        <w:tabs>
          <w:tab w:val="left" w:pos="6225"/>
        </w:tabs>
        <w:jc w:val="right"/>
        <w:rPr>
          <w:sz w:val="28"/>
          <w:szCs w:val="28"/>
        </w:rPr>
      </w:pPr>
      <w:r w:rsidRPr="004C6165">
        <w:rPr>
          <w:sz w:val="28"/>
          <w:szCs w:val="28"/>
        </w:rPr>
        <w:lastRenderedPageBreak/>
        <w:t xml:space="preserve">                                                                     Приложение № 1</w:t>
      </w:r>
    </w:p>
    <w:p w:rsidR="004C6165" w:rsidRPr="004C6165" w:rsidRDefault="004C6165" w:rsidP="004C6165">
      <w:pPr>
        <w:spacing w:line="0" w:lineRule="atLeast"/>
        <w:jc w:val="right"/>
        <w:rPr>
          <w:sz w:val="28"/>
          <w:szCs w:val="28"/>
        </w:rPr>
      </w:pPr>
      <w:r w:rsidRPr="004C6165">
        <w:rPr>
          <w:sz w:val="28"/>
          <w:szCs w:val="28"/>
        </w:rPr>
        <w:t xml:space="preserve">                                                                     </w:t>
      </w:r>
      <w:proofErr w:type="gramStart"/>
      <w:r w:rsidRPr="004C6165">
        <w:rPr>
          <w:sz w:val="28"/>
          <w:szCs w:val="28"/>
        </w:rPr>
        <w:t>к  проекту</w:t>
      </w:r>
      <w:proofErr w:type="gramEnd"/>
      <w:r w:rsidRPr="004C6165">
        <w:rPr>
          <w:sz w:val="28"/>
          <w:szCs w:val="28"/>
        </w:rPr>
        <w:t xml:space="preserve"> решения Совета депутатов </w:t>
      </w:r>
      <w:proofErr w:type="spellStart"/>
      <w:r w:rsidRPr="004C6165">
        <w:rPr>
          <w:sz w:val="28"/>
          <w:szCs w:val="28"/>
        </w:rPr>
        <w:t>Беркат-Юртовского</w:t>
      </w:r>
      <w:proofErr w:type="spellEnd"/>
      <w:r w:rsidRPr="004C6165">
        <w:rPr>
          <w:sz w:val="28"/>
          <w:szCs w:val="28"/>
        </w:rPr>
        <w:t xml:space="preserve"> сельского </w:t>
      </w:r>
    </w:p>
    <w:p w:rsidR="004C6165" w:rsidRPr="004C6165" w:rsidRDefault="004C6165" w:rsidP="004C6165">
      <w:pPr>
        <w:spacing w:line="0" w:lineRule="atLeast"/>
        <w:jc w:val="right"/>
        <w:rPr>
          <w:sz w:val="28"/>
          <w:szCs w:val="28"/>
        </w:rPr>
      </w:pPr>
      <w:r w:rsidRPr="004C6165">
        <w:rPr>
          <w:sz w:val="28"/>
          <w:szCs w:val="28"/>
        </w:rPr>
        <w:t xml:space="preserve">                    поселения</w:t>
      </w:r>
    </w:p>
    <w:p w:rsidR="004C6165" w:rsidRPr="004C6165" w:rsidRDefault="004C6165" w:rsidP="004C6165">
      <w:pPr>
        <w:jc w:val="right"/>
        <w:rPr>
          <w:sz w:val="28"/>
          <w:szCs w:val="28"/>
        </w:rPr>
      </w:pPr>
      <w:r w:rsidRPr="004C6165">
        <w:rPr>
          <w:sz w:val="28"/>
          <w:szCs w:val="28"/>
        </w:rPr>
        <w:tab/>
        <w:t xml:space="preserve">                               от </w:t>
      </w:r>
      <w:r w:rsidRPr="004C6165">
        <w:rPr>
          <w:sz w:val="28"/>
          <w:szCs w:val="28"/>
        </w:rPr>
        <w:t>_____________№________</w:t>
      </w:r>
    </w:p>
    <w:p w:rsidR="004C6165" w:rsidRPr="004C6165" w:rsidRDefault="004C6165" w:rsidP="004C6165">
      <w:pPr>
        <w:tabs>
          <w:tab w:val="left" w:pos="5295"/>
        </w:tabs>
        <w:spacing w:line="0" w:lineRule="atLeast"/>
        <w:jc w:val="right"/>
        <w:rPr>
          <w:sz w:val="28"/>
          <w:szCs w:val="28"/>
        </w:rPr>
      </w:pPr>
    </w:p>
    <w:p w:rsidR="004C6165" w:rsidRPr="004C6165" w:rsidRDefault="004C6165" w:rsidP="004C6165">
      <w:pPr>
        <w:spacing w:line="0" w:lineRule="atLeast"/>
        <w:jc w:val="center"/>
        <w:rPr>
          <w:b/>
          <w:sz w:val="28"/>
        </w:rPr>
      </w:pPr>
      <w:r w:rsidRPr="004C6165">
        <w:rPr>
          <w:b/>
          <w:sz w:val="28"/>
        </w:rPr>
        <w:t xml:space="preserve">Положение </w:t>
      </w:r>
    </w:p>
    <w:p w:rsidR="004C6165" w:rsidRPr="004C6165" w:rsidRDefault="004C6165" w:rsidP="004C6165">
      <w:pPr>
        <w:spacing w:line="0" w:lineRule="atLeast"/>
        <w:jc w:val="center"/>
        <w:rPr>
          <w:b/>
          <w:sz w:val="28"/>
          <w:szCs w:val="28"/>
        </w:rPr>
      </w:pPr>
      <w:r w:rsidRPr="004C6165">
        <w:rPr>
          <w:b/>
          <w:sz w:val="28"/>
        </w:rPr>
        <w:t xml:space="preserve">о старосте сельского населённого пункта </w:t>
      </w:r>
      <w:proofErr w:type="gramStart"/>
      <w:r w:rsidRPr="004C6165">
        <w:rPr>
          <w:b/>
          <w:sz w:val="28"/>
        </w:rPr>
        <w:t xml:space="preserve">в  </w:t>
      </w:r>
      <w:proofErr w:type="spellStart"/>
      <w:r w:rsidRPr="004C6165">
        <w:rPr>
          <w:b/>
          <w:sz w:val="28"/>
        </w:rPr>
        <w:t>Беркат</w:t>
      </w:r>
      <w:proofErr w:type="gramEnd"/>
      <w:r w:rsidRPr="004C6165">
        <w:rPr>
          <w:b/>
          <w:sz w:val="28"/>
        </w:rPr>
        <w:t>-Юртовском</w:t>
      </w:r>
      <w:proofErr w:type="spellEnd"/>
      <w:r w:rsidRPr="004C6165">
        <w:rPr>
          <w:b/>
          <w:sz w:val="28"/>
        </w:rPr>
        <w:t xml:space="preserve"> сельском поселении  Грозненского муниципального района</w:t>
      </w:r>
    </w:p>
    <w:p w:rsidR="004C6165" w:rsidRPr="004C6165" w:rsidRDefault="004C6165" w:rsidP="004C6165">
      <w:pPr>
        <w:pStyle w:val="ConsPlusNormal"/>
        <w:ind w:firstLine="540"/>
        <w:rPr>
          <w:rFonts w:ascii="Times New Roman" w:hAnsi="Times New Roman" w:cs="Times New Roman"/>
          <w:i/>
          <w:szCs w:val="22"/>
        </w:rPr>
      </w:pPr>
    </w:p>
    <w:p w:rsidR="004C6165" w:rsidRPr="004C6165" w:rsidRDefault="004C6165" w:rsidP="004C6165">
      <w:pPr>
        <w:autoSpaceDE w:val="0"/>
        <w:autoSpaceDN w:val="0"/>
        <w:adjustRightInd w:val="0"/>
        <w:outlineLvl w:val="1"/>
        <w:rPr>
          <w:sz w:val="28"/>
          <w:szCs w:val="28"/>
        </w:rPr>
      </w:pPr>
    </w:p>
    <w:p w:rsidR="004C6165" w:rsidRPr="004C6165" w:rsidRDefault="004C6165" w:rsidP="004C6165">
      <w:pPr>
        <w:autoSpaceDE w:val="0"/>
        <w:autoSpaceDN w:val="0"/>
        <w:adjustRightInd w:val="0"/>
        <w:spacing w:line="200" w:lineRule="atLeast"/>
        <w:ind w:firstLine="567"/>
        <w:jc w:val="both"/>
        <w:rPr>
          <w:sz w:val="28"/>
          <w:szCs w:val="28"/>
        </w:rPr>
      </w:pPr>
      <w:r w:rsidRPr="004C6165">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Чеченской Республики от 24 мая 2010 года № 11-РЗ «О местном самоуправлении в Чеченской Республике» (далее – Закон № 11-РЗ), Уставом  </w:t>
      </w:r>
      <w:proofErr w:type="spellStart"/>
      <w:r w:rsidRPr="004C6165">
        <w:rPr>
          <w:sz w:val="28"/>
          <w:szCs w:val="28"/>
        </w:rPr>
        <w:t>Беркат-Юртовского</w:t>
      </w:r>
      <w:proofErr w:type="spellEnd"/>
      <w:r w:rsidRPr="004C6165">
        <w:rPr>
          <w:sz w:val="28"/>
          <w:szCs w:val="28"/>
        </w:rPr>
        <w:t xml:space="preserve"> сельского поселения и определяет порядок и сроки принятия решения о назначении старосты, гарантии деятельности старосты сельского населенного пункта </w:t>
      </w:r>
      <w:r w:rsidRPr="004C6165">
        <w:rPr>
          <w:sz w:val="20"/>
          <w:szCs w:val="20"/>
        </w:rPr>
        <w:t xml:space="preserve">                          </w:t>
      </w:r>
      <w:r w:rsidRPr="004C6165">
        <w:rPr>
          <w:sz w:val="28"/>
          <w:szCs w:val="28"/>
        </w:rPr>
        <w:t xml:space="preserve"> </w:t>
      </w:r>
      <w:proofErr w:type="spellStart"/>
      <w:r w:rsidRPr="004C6165">
        <w:rPr>
          <w:sz w:val="28"/>
          <w:szCs w:val="28"/>
        </w:rPr>
        <w:t>Беркат-Юртовского</w:t>
      </w:r>
      <w:proofErr w:type="spellEnd"/>
      <w:r w:rsidRPr="004C6165">
        <w:rPr>
          <w:sz w:val="28"/>
          <w:szCs w:val="28"/>
        </w:rPr>
        <w:t xml:space="preserve"> сельского поселения Грозненского муниципального района</w:t>
      </w:r>
      <w:r w:rsidRPr="004C6165">
        <w:rPr>
          <w:sz w:val="20"/>
          <w:szCs w:val="20"/>
        </w:rPr>
        <w:t xml:space="preserve"> </w:t>
      </w:r>
      <w:r w:rsidRPr="004C6165">
        <w:rPr>
          <w:sz w:val="28"/>
          <w:szCs w:val="28"/>
        </w:rPr>
        <w:t>(далее – староста), а также порядок и сроки принятия решения о прекращении полномочий старосты.</w:t>
      </w:r>
    </w:p>
    <w:p w:rsidR="004C6165" w:rsidRPr="004C6165" w:rsidRDefault="004C6165" w:rsidP="004C6165">
      <w:pPr>
        <w:autoSpaceDE w:val="0"/>
        <w:autoSpaceDN w:val="0"/>
        <w:adjustRightInd w:val="0"/>
        <w:ind w:firstLine="540"/>
        <w:jc w:val="both"/>
        <w:outlineLvl w:val="2"/>
        <w:rPr>
          <w:sz w:val="28"/>
          <w:szCs w:val="28"/>
        </w:rPr>
      </w:pPr>
    </w:p>
    <w:p w:rsidR="004C6165" w:rsidRPr="004C6165" w:rsidRDefault="004C6165" w:rsidP="004C6165">
      <w:pPr>
        <w:autoSpaceDE w:val="0"/>
        <w:autoSpaceDN w:val="0"/>
        <w:adjustRightInd w:val="0"/>
        <w:spacing w:line="200" w:lineRule="atLeast"/>
        <w:ind w:firstLine="709"/>
        <w:jc w:val="center"/>
        <w:outlineLvl w:val="1"/>
        <w:rPr>
          <w:b/>
          <w:sz w:val="28"/>
          <w:szCs w:val="28"/>
        </w:rPr>
      </w:pPr>
      <w:r w:rsidRPr="004C6165">
        <w:rPr>
          <w:b/>
          <w:sz w:val="28"/>
          <w:szCs w:val="28"/>
        </w:rPr>
        <w:t>Статья 1. Общие положения</w:t>
      </w:r>
    </w:p>
    <w:p w:rsidR="004C6165" w:rsidRPr="004C6165" w:rsidRDefault="004C6165" w:rsidP="004C6165">
      <w:pPr>
        <w:autoSpaceDE w:val="0"/>
        <w:autoSpaceDN w:val="0"/>
        <w:adjustRightInd w:val="0"/>
        <w:spacing w:line="200" w:lineRule="atLeast"/>
        <w:ind w:firstLine="709"/>
        <w:jc w:val="both"/>
        <w:rPr>
          <w:sz w:val="28"/>
          <w:szCs w:val="28"/>
        </w:rPr>
      </w:pPr>
    </w:p>
    <w:p w:rsidR="004C6165" w:rsidRPr="004C6165" w:rsidRDefault="004C6165" w:rsidP="004C6165">
      <w:pPr>
        <w:numPr>
          <w:ilvl w:val="0"/>
          <w:numId w:val="1"/>
        </w:numPr>
        <w:autoSpaceDE w:val="0"/>
        <w:autoSpaceDN w:val="0"/>
        <w:adjustRightInd w:val="0"/>
        <w:spacing w:line="200" w:lineRule="atLeast"/>
        <w:ind w:left="0" w:firstLine="709"/>
        <w:jc w:val="both"/>
        <w:rPr>
          <w:sz w:val="28"/>
          <w:szCs w:val="28"/>
        </w:rPr>
      </w:pPr>
      <w:r w:rsidRPr="004C6165">
        <w:rPr>
          <w:sz w:val="28"/>
          <w:szCs w:val="28"/>
        </w:rPr>
        <w:t xml:space="preserve">Для организации взаимодействия органов местного </w:t>
      </w:r>
      <w:proofErr w:type="gramStart"/>
      <w:r w:rsidRPr="004C6165">
        <w:rPr>
          <w:sz w:val="28"/>
          <w:szCs w:val="28"/>
        </w:rPr>
        <w:t xml:space="preserve">самоуправления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4C6165">
        <w:rPr>
          <w:sz w:val="28"/>
          <w:szCs w:val="28"/>
        </w:rPr>
        <w:t>Беркат-Юртовском</w:t>
      </w:r>
      <w:proofErr w:type="spellEnd"/>
      <w:r w:rsidRPr="004C6165">
        <w:rPr>
          <w:sz w:val="28"/>
          <w:szCs w:val="28"/>
        </w:rPr>
        <w:t xml:space="preserve"> сельском поселении, по представлению схода граждан сельского населенного пункта  </w:t>
      </w:r>
      <w:proofErr w:type="spellStart"/>
      <w:r w:rsidRPr="004C6165">
        <w:rPr>
          <w:sz w:val="28"/>
          <w:szCs w:val="28"/>
        </w:rPr>
        <w:t>Беркат-Юртовского</w:t>
      </w:r>
      <w:proofErr w:type="spellEnd"/>
      <w:r w:rsidRPr="004C6165">
        <w:rPr>
          <w:sz w:val="28"/>
          <w:szCs w:val="28"/>
        </w:rPr>
        <w:t xml:space="preserve"> сельского поселения назначается староста.</w:t>
      </w:r>
    </w:p>
    <w:p w:rsidR="004C6165" w:rsidRPr="004C6165" w:rsidRDefault="004C6165" w:rsidP="004C6165">
      <w:pPr>
        <w:numPr>
          <w:ilvl w:val="0"/>
          <w:numId w:val="1"/>
        </w:numPr>
        <w:autoSpaceDE w:val="0"/>
        <w:autoSpaceDN w:val="0"/>
        <w:adjustRightInd w:val="0"/>
        <w:spacing w:line="200" w:lineRule="atLeast"/>
        <w:ind w:left="0" w:firstLine="709"/>
        <w:jc w:val="both"/>
        <w:rPr>
          <w:sz w:val="28"/>
          <w:szCs w:val="28"/>
        </w:rPr>
      </w:pPr>
      <w:r w:rsidRPr="004C6165">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w:t>
      </w:r>
      <w:proofErr w:type="gramStart"/>
      <w:r w:rsidRPr="004C6165">
        <w:rPr>
          <w:sz w:val="28"/>
          <w:szCs w:val="28"/>
        </w:rPr>
        <w:t xml:space="preserve">самоуправления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4C6165" w:rsidRPr="004C6165" w:rsidRDefault="004C6165" w:rsidP="004C6165">
      <w:pPr>
        <w:numPr>
          <w:ilvl w:val="0"/>
          <w:numId w:val="1"/>
        </w:numPr>
        <w:autoSpaceDE w:val="0"/>
        <w:autoSpaceDN w:val="0"/>
        <w:adjustRightInd w:val="0"/>
        <w:spacing w:line="200" w:lineRule="atLeast"/>
        <w:ind w:left="0" w:firstLine="709"/>
        <w:jc w:val="both"/>
        <w:rPr>
          <w:sz w:val="28"/>
          <w:szCs w:val="28"/>
        </w:rPr>
      </w:pPr>
      <w:r w:rsidRPr="004C6165">
        <w:rPr>
          <w:sz w:val="28"/>
          <w:szCs w:val="28"/>
        </w:rPr>
        <w:t>Старосты осуществляют свою деятельность на общественных началах.</w:t>
      </w:r>
    </w:p>
    <w:p w:rsidR="004C6165" w:rsidRPr="004C6165" w:rsidRDefault="004C6165" w:rsidP="004C6165">
      <w:pPr>
        <w:numPr>
          <w:ilvl w:val="0"/>
          <w:numId w:val="1"/>
        </w:numPr>
        <w:ind w:left="0" w:firstLine="709"/>
        <w:jc w:val="both"/>
        <w:rPr>
          <w:sz w:val="28"/>
          <w:szCs w:val="28"/>
        </w:rPr>
      </w:pPr>
      <w:r w:rsidRPr="004C6165">
        <w:rPr>
          <w:sz w:val="28"/>
          <w:szCs w:val="28"/>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4C6165">
        <w:rPr>
          <w:i/>
          <w:sz w:val="20"/>
          <w:szCs w:val="20"/>
        </w:rPr>
        <w:t>.</w:t>
      </w:r>
    </w:p>
    <w:p w:rsidR="004C6165" w:rsidRPr="004C6165" w:rsidRDefault="004C6165" w:rsidP="004C6165">
      <w:pPr>
        <w:numPr>
          <w:ilvl w:val="0"/>
          <w:numId w:val="1"/>
        </w:numPr>
        <w:ind w:left="0" w:firstLine="709"/>
        <w:jc w:val="both"/>
        <w:rPr>
          <w:sz w:val="28"/>
          <w:szCs w:val="28"/>
        </w:rPr>
      </w:pPr>
      <w:r w:rsidRPr="004C6165">
        <w:rPr>
          <w:sz w:val="28"/>
          <w:szCs w:val="28"/>
        </w:rPr>
        <w:lastRenderedPageBreak/>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4C6165" w:rsidRPr="004C6165" w:rsidRDefault="004C6165" w:rsidP="004C6165">
      <w:pPr>
        <w:numPr>
          <w:ilvl w:val="0"/>
          <w:numId w:val="1"/>
        </w:numPr>
        <w:autoSpaceDE w:val="0"/>
        <w:autoSpaceDN w:val="0"/>
        <w:adjustRightInd w:val="0"/>
        <w:spacing w:line="200" w:lineRule="atLeast"/>
        <w:ind w:left="0" w:firstLine="709"/>
        <w:jc w:val="both"/>
        <w:rPr>
          <w:sz w:val="28"/>
          <w:szCs w:val="28"/>
        </w:rPr>
      </w:pPr>
      <w:r w:rsidRPr="004C6165">
        <w:rPr>
          <w:sz w:val="28"/>
          <w:szCs w:val="28"/>
        </w:rPr>
        <w:t>Старостой не может быть назначено лицо:</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2) признанное судом недееспособным или ограниченно дееспособным;</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3)</w:t>
      </w:r>
      <w:r w:rsidRPr="004C6165">
        <w:rPr>
          <w:sz w:val="28"/>
          <w:szCs w:val="28"/>
        </w:rPr>
        <w:tab/>
        <w:t>имеющее непогашенную или неснятую судимость.</w:t>
      </w:r>
    </w:p>
    <w:p w:rsidR="004C6165" w:rsidRPr="004C6165" w:rsidRDefault="004C6165" w:rsidP="004C6165">
      <w:pPr>
        <w:numPr>
          <w:ilvl w:val="0"/>
          <w:numId w:val="1"/>
        </w:numPr>
        <w:autoSpaceDE w:val="0"/>
        <w:autoSpaceDN w:val="0"/>
        <w:adjustRightInd w:val="0"/>
        <w:spacing w:line="200" w:lineRule="atLeast"/>
        <w:ind w:left="0" w:firstLine="709"/>
        <w:jc w:val="both"/>
        <w:rPr>
          <w:sz w:val="28"/>
          <w:szCs w:val="28"/>
        </w:rPr>
      </w:pPr>
      <w:r w:rsidRPr="004C6165">
        <w:rPr>
          <w:sz w:val="28"/>
          <w:szCs w:val="28"/>
        </w:rPr>
        <w:t xml:space="preserve">При осуществлении своей деятельности староста руководствуется </w:t>
      </w:r>
      <w:hyperlink r:id="rId7" w:history="1">
        <w:r w:rsidRPr="004C6165">
          <w:rPr>
            <w:rStyle w:val="a8"/>
            <w:sz w:val="28"/>
            <w:szCs w:val="28"/>
          </w:rPr>
          <w:t>Конституцией</w:t>
        </w:r>
      </w:hyperlink>
      <w:r w:rsidRPr="004C6165">
        <w:rPr>
          <w:sz w:val="28"/>
          <w:szCs w:val="28"/>
        </w:rPr>
        <w:t xml:space="preserve"> Российской Федерации, федеральным законодательством, законодательством Чеченской Республики, Законом № 11-РЗ, настоящим Положением и иными муниципальными правовыми актами </w:t>
      </w:r>
      <w:proofErr w:type="spellStart"/>
      <w:r w:rsidRPr="004C6165">
        <w:rPr>
          <w:sz w:val="28"/>
          <w:szCs w:val="28"/>
        </w:rPr>
        <w:t>Беркат-Юртовского</w:t>
      </w:r>
      <w:proofErr w:type="spellEnd"/>
      <w:r w:rsidRPr="004C6165">
        <w:rPr>
          <w:sz w:val="28"/>
          <w:szCs w:val="28"/>
        </w:rPr>
        <w:t xml:space="preserve"> сельского поселения.</w:t>
      </w:r>
    </w:p>
    <w:p w:rsidR="004C6165" w:rsidRPr="004C6165" w:rsidRDefault="004C6165" w:rsidP="004C6165">
      <w:pPr>
        <w:autoSpaceDE w:val="0"/>
        <w:autoSpaceDN w:val="0"/>
        <w:adjustRightInd w:val="0"/>
        <w:spacing w:line="200" w:lineRule="atLeast"/>
        <w:ind w:firstLine="709"/>
        <w:jc w:val="both"/>
        <w:rPr>
          <w:sz w:val="28"/>
          <w:szCs w:val="28"/>
        </w:rPr>
      </w:pPr>
    </w:p>
    <w:p w:rsidR="004C6165" w:rsidRPr="004C6165" w:rsidRDefault="004C6165" w:rsidP="004C6165">
      <w:pPr>
        <w:autoSpaceDE w:val="0"/>
        <w:autoSpaceDN w:val="0"/>
        <w:adjustRightInd w:val="0"/>
        <w:spacing w:line="200" w:lineRule="atLeast"/>
        <w:ind w:firstLine="709"/>
        <w:jc w:val="center"/>
        <w:rPr>
          <w:b/>
          <w:sz w:val="28"/>
          <w:szCs w:val="28"/>
        </w:rPr>
      </w:pPr>
      <w:r w:rsidRPr="004C6165">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4C6165" w:rsidRPr="004C6165" w:rsidRDefault="004C6165" w:rsidP="004C6165">
      <w:pPr>
        <w:autoSpaceDE w:val="0"/>
        <w:autoSpaceDN w:val="0"/>
        <w:adjustRightInd w:val="0"/>
        <w:spacing w:line="200" w:lineRule="atLeast"/>
        <w:ind w:left="2127" w:hanging="1276"/>
        <w:jc w:val="both"/>
        <w:rPr>
          <w:b/>
          <w:sz w:val="28"/>
          <w:szCs w:val="28"/>
        </w:rPr>
      </w:pP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(либо части его территории). </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Организационная подготовка и проведение схода граждан обеспечивается главой </w:t>
      </w:r>
      <w:proofErr w:type="spellStart"/>
      <w:r w:rsidRPr="004C6165">
        <w:rPr>
          <w:sz w:val="28"/>
          <w:szCs w:val="28"/>
        </w:rPr>
        <w:t>Беркат-Юртовского</w:t>
      </w:r>
      <w:proofErr w:type="spellEnd"/>
      <w:r w:rsidRPr="004C6165">
        <w:rPr>
          <w:sz w:val="28"/>
          <w:szCs w:val="28"/>
        </w:rPr>
        <w:t xml:space="preserve"> сельского поселения.</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 Инициатива проведения схода граждан может принадлежать:</w:t>
      </w:r>
    </w:p>
    <w:p w:rsidR="004C6165" w:rsidRPr="004C6165" w:rsidRDefault="004C6165" w:rsidP="004C6165">
      <w:pPr>
        <w:numPr>
          <w:ilvl w:val="0"/>
          <w:numId w:val="3"/>
        </w:numPr>
        <w:autoSpaceDE w:val="0"/>
        <w:autoSpaceDN w:val="0"/>
        <w:adjustRightInd w:val="0"/>
        <w:spacing w:line="200" w:lineRule="atLeast"/>
        <w:ind w:left="0" w:firstLine="709"/>
        <w:jc w:val="both"/>
        <w:rPr>
          <w:i/>
          <w:sz w:val="20"/>
          <w:szCs w:val="20"/>
        </w:rPr>
      </w:pPr>
      <w:r>
        <w:rPr>
          <w:sz w:val="28"/>
          <w:szCs w:val="28"/>
        </w:rPr>
        <w:t>Главе</w:t>
      </w:r>
      <w:r w:rsidRPr="004C6165">
        <w:rPr>
          <w:sz w:val="28"/>
          <w:szCs w:val="28"/>
        </w:rPr>
        <w:t xml:space="preserve"> </w:t>
      </w:r>
      <w:proofErr w:type="spellStart"/>
      <w:r w:rsidRPr="004C6165">
        <w:rPr>
          <w:sz w:val="28"/>
          <w:szCs w:val="28"/>
        </w:rPr>
        <w:t>Беркат-Юртовского</w:t>
      </w:r>
      <w:proofErr w:type="spellEnd"/>
      <w:r w:rsidRPr="004C6165">
        <w:rPr>
          <w:sz w:val="28"/>
          <w:szCs w:val="28"/>
        </w:rPr>
        <w:t xml:space="preserve"> сельского поселения в форме распоряжения главы </w:t>
      </w:r>
      <w:proofErr w:type="spellStart"/>
      <w:r w:rsidRPr="004C6165">
        <w:rPr>
          <w:sz w:val="28"/>
          <w:szCs w:val="28"/>
        </w:rPr>
        <w:t>Беркат-Юртовского</w:t>
      </w:r>
      <w:proofErr w:type="spellEnd"/>
      <w:r w:rsidRPr="004C6165">
        <w:rPr>
          <w:sz w:val="28"/>
          <w:szCs w:val="28"/>
        </w:rPr>
        <w:t xml:space="preserve"> сельского поселения</w:t>
      </w:r>
      <w:r w:rsidRPr="004C6165">
        <w:rPr>
          <w:i/>
          <w:sz w:val="20"/>
          <w:szCs w:val="20"/>
        </w:rPr>
        <w:t>;</w:t>
      </w:r>
    </w:p>
    <w:p w:rsidR="004C6165" w:rsidRPr="004C6165" w:rsidRDefault="004C6165" w:rsidP="004C6165">
      <w:pPr>
        <w:numPr>
          <w:ilvl w:val="0"/>
          <w:numId w:val="3"/>
        </w:numPr>
        <w:autoSpaceDE w:val="0"/>
        <w:autoSpaceDN w:val="0"/>
        <w:adjustRightInd w:val="0"/>
        <w:spacing w:line="200" w:lineRule="atLeast"/>
        <w:ind w:left="0" w:firstLine="709"/>
        <w:jc w:val="both"/>
        <w:rPr>
          <w:sz w:val="28"/>
          <w:szCs w:val="28"/>
        </w:rPr>
      </w:pPr>
      <w:r w:rsidRPr="004C6165">
        <w:rPr>
          <w:sz w:val="28"/>
          <w:szCs w:val="28"/>
        </w:rPr>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4C6165" w:rsidRPr="004C6165" w:rsidRDefault="004C6165" w:rsidP="004C6165">
      <w:pPr>
        <w:numPr>
          <w:ilvl w:val="0"/>
          <w:numId w:val="3"/>
        </w:numPr>
        <w:autoSpaceDE w:val="0"/>
        <w:autoSpaceDN w:val="0"/>
        <w:adjustRightInd w:val="0"/>
        <w:spacing w:line="200" w:lineRule="atLeast"/>
        <w:ind w:left="0" w:firstLine="709"/>
        <w:jc w:val="both"/>
        <w:rPr>
          <w:sz w:val="28"/>
          <w:szCs w:val="28"/>
        </w:rPr>
      </w:pPr>
      <w:r w:rsidRPr="004C6165">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sidRPr="004C6165">
        <w:rPr>
          <w:sz w:val="28"/>
          <w:szCs w:val="28"/>
        </w:rPr>
        <w:br/>
        <w:t xml:space="preserve">(в форме решения органа данного территориального общественного самоуправления). </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Решение о проведении схода граждан принимается Советом </w:t>
      </w:r>
      <w:proofErr w:type="gramStart"/>
      <w:r w:rsidRPr="004C6165">
        <w:rPr>
          <w:sz w:val="28"/>
          <w:szCs w:val="28"/>
        </w:rPr>
        <w:t xml:space="preserve">депутатов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в срок не позднее 30 дней с момента поступления инициативы, оформленной в соответствии с частью 3 настоящей статьи. </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w:t>
      </w:r>
      <w:proofErr w:type="gramStart"/>
      <w:r w:rsidRPr="004C6165">
        <w:rPr>
          <w:sz w:val="28"/>
          <w:szCs w:val="28"/>
        </w:rPr>
        <w:t xml:space="preserve">депутатов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письменное заявление, подтверждающее </w:t>
      </w:r>
      <w:r w:rsidRPr="004C6165">
        <w:rPr>
          <w:sz w:val="28"/>
          <w:szCs w:val="28"/>
        </w:rPr>
        <w:lastRenderedPageBreak/>
        <w:t>его согласие быть назначенным (в форме согласно приложению № 2 к настоящему Положению).</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Сход граждан проводится в срок, не позднее </w:t>
      </w:r>
      <w:r w:rsidRPr="004C6165">
        <w:rPr>
          <w:sz w:val="28"/>
          <w:szCs w:val="28"/>
        </w:rPr>
        <w:br/>
        <w:t xml:space="preserve">14 дней с даты  принятия решения Советом депутатов  </w:t>
      </w:r>
      <w:proofErr w:type="spellStart"/>
      <w:r w:rsidRPr="004C6165">
        <w:rPr>
          <w:sz w:val="28"/>
          <w:szCs w:val="28"/>
        </w:rPr>
        <w:t>Беркат-Юртовского</w:t>
      </w:r>
      <w:proofErr w:type="spellEnd"/>
      <w:r w:rsidRPr="004C6165">
        <w:rPr>
          <w:sz w:val="28"/>
          <w:szCs w:val="28"/>
        </w:rPr>
        <w:t xml:space="preserve"> сельского поселения о его проведении.</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Подготовка схода граждан осуществляется открыто и гласно. Решение Совета депутатов </w:t>
      </w:r>
      <w:proofErr w:type="spellStart"/>
      <w:r w:rsidRPr="004C6165">
        <w:rPr>
          <w:sz w:val="28"/>
          <w:szCs w:val="28"/>
        </w:rPr>
        <w:t>Беркат-Юртовского</w:t>
      </w:r>
      <w:proofErr w:type="spellEnd"/>
      <w:r w:rsidRPr="004C6165">
        <w:rPr>
          <w:sz w:val="28"/>
          <w:szCs w:val="28"/>
        </w:rPr>
        <w:t xml:space="preserve"> сельского поселения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Глава </w:t>
      </w:r>
      <w:proofErr w:type="spellStart"/>
      <w:r w:rsidRPr="004C6165">
        <w:rPr>
          <w:sz w:val="28"/>
          <w:szCs w:val="28"/>
        </w:rPr>
        <w:t>Беркат-Юртовского</w:t>
      </w:r>
      <w:proofErr w:type="spellEnd"/>
      <w:r w:rsidRPr="004C6165">
        <w:rPr>
          <w:sz w:val="28"/>
          <w:szCs w:val="28"/>
        </w:rPr>
        <w:t xml:space="preserve"> сельского поселения осуществляет заблаговременное (но не позднее,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На сходе граждан председательствует глава </w:t>
      </w:r>
      <w:proofErr w:type="spellStart"/>
      <w:r w:rsidRPr="004C6165">
        <w:rPr>
          <w:sz w:val="28"/>
          <w:szCs w:val="28"/>
        </w:rPr>
        <w:t>Беркат-Юртовского</w:t>
      </w:r>
      <w:proofErr w:type="spellEnd"/>
      <w:r w:rsidRPr="004C6165">
        <w:rPr>
          <w:sz w:val="28"/>
          <w:szCs w:val="28"/>
        </w:rPr>
        <w:t xml:space="preserve"> сельского поселения или иное лицо, избранное участниками схода граждан в качестве председательствующего.</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Кандидаты в старосты (староста) имеют право присутствовать на сходе граждан. </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4C6165">
        <w:rPr>
          <w:sz w:val="28"/>
          <w:szCs w:val="28"/>
        </w:rPr>
        <w:br/>
        <w:t>20 минут. После выступления кандидаты в старосты (староста) отвечает на вопросы участников схода граждан.</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В случае, если:</w:t>
      </w:r>
    </w:p>
    <w:p w:rsidR="004C6165" w:rsidRPr="004C6165" w:rsidRDefault="004C6165" w:rsidP="004C6165">
      <w:pPr>
        <w:numPr>
          <w:ilvl w:val="0"/>
          <w:numId w:val="4"/>
        </w:numPr>
        <w:autoSpaceDE w:val="0"/>
        <w:autoSpaceDN w:val="0"/>
        <w:adjustRightInd w:val="0"/>
        <w:spacing w:line="200" w:lineRule="atLeast"/>
        <w:ind w:left="0" w:firstLine="709"/>
        <w:jc w:val="both"/>
        <w:rPr>
          <w:sz w:val="28"/>
          <w:szCs w:val="28"/>
        </w:rPr>
      </w:pPr>
      <w:r w:rsidRPr="004C6165">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C6165" w:rsidRPr="004C6165" w:rsidRDefault="004C6165" w:rsidP="004C6165">
      <w:pPr>
        <w:numPr>
          <w:ilvl w:val="0"/>
          <w:numId w:val="4"/>
        </w:numPr>
        <w:autoSpaceDE w:val="0"/>
        <w:autoSpaceDN w:val="0"/>
        <w:adjustRightInd w:val="0"/>
        <w:spacing w:line="200" w:lineRule="atLeast"/>
        <w:ind w:left="0" w:firstLine="709"/>
        <w:jc w:val="both"/>
        <w:rPr>
          <w:sz w:val="28"/>
          <w:szCs w:val="28"/>
        </w:rPr>
      </w:pPr>
      <w:r w:rsidRPr="004C6165">
        <w:rPr>
          <w:sz w:val="28"/>
          <w:szCs w:val="28"/>
        </w:rPr>
        <w:t>предложено несколько кандидатур в старосты:</w:t>
      </w:r>
    </w:p>
    <w:p w:rsidR="004C6165" w:rsidRPr="004C6165" w:rsidRDefault="004C6165" w:rsidP="004C6165">
      <w:pPr>
        <w:autoSpaceDE w:val="0"/>
        <w:autoSpaceDN w:val="0"/>
        <w:adjustRightInd w:val="0"/>
        <w:spacing w:line="200" w:lineRule="atLeast"/>
        <w:ind w:firstLine="708"/>
        <w:jc w:val="both"/>
        <w:rPr>
          <w:sz w:val="28"/>
          <w:szCs w:val="28"/>
        </w:rPr>
      </w:pPr>
      <w:r w:rsidRPr="004C6165">
        <w:rPr>
          <w:sz w:val="28"/>
          <w:szCs w:val="28"/>
        </w:rPr>
        <w:t xml:space="preserve">определяется кандидатура, набравшая наибольшее количество голосов от числа принявших участие в голосовании;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lastRenderedPageBreak/>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4C6165" w:rsidRPr="004C6165" w:rsidRDefault="004C6165" w:rsidP="004C6165">
      <w:pPr>
        <w:numPr>
          <w:ilvl w:val="0"/>
          <w:numId w:val="2"/>
        </w:numPr>
        <w:autoSpaceDE w:val="0"/>
        <w:autoSpaceDN w:val="0"/>
        <w:adjustRightInd w:val="0"/>
        <w:spacing w:line="200" w:lineRule="atLeast"/>
        <w:ind w:left="0" w:firstLine="709"/>
        <w:jc w:val="both"/>
        <w:rPr>
          <w:sz w:val="28"/>
          <w:szCs w:val="28"/>
        </w:rPr>
      </w:pPr>
      <w:r w:rsidRPr="004C6165">
        <w:rPr>
          <w:sz w:val="28"/>
          <w:szCs w:val="28"/>
        </w:rPr>
        <w:t xml:space="preserve">Протокол схода граждан подписывается и направляется </w:t>
      </w:r>
      <w:proofErr w:type="gramStart"/>
      <w:r w:rsidRPr="004C6165">
        <w:rPr>
          <w:sz w:val="28"/>
          <w:szCs w:val="28"/>
        </w:rPr>
        <w:t xml:space="preserve">главой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в Совет депутатов  </w:t>
      </w:r>
      <w:proofErr w:type="spellStart"/>
      <w:r w:rsidRPr="004C6165">
        <w:rPr>
          <w:sz w:val="28"/>
          <w:szCs w:val="28"/>
        </w:rPr>
        <w:t>Беркат-Юртовского</w:t>
      </w:r>
      <w:proofErr w:type="spellEnd"/>
      <w:r w:rsidRPr="004C6165">
        <w:rPr>
          <w:sz w:val="28"/>
          <w:szCs w:val="28"/>
        </w:rPr>
        <w:t xml:space="preserve"> сельского поселения в течение 3 дней со дня поведения схода граждан.</w:t>
      </w:r>
    </w:p>
    <w:p w:rsidR="004C6165" w:rsidRPr="004C6165" w:rsidRDefault="004C6165" w:rsidP="004C6165">
      <w:pPr>
        <w:autoSpaceDE w:val="0"/>
        <w:autoSpaceDN w:val="0"/>
        <w:adjustRightInd w:val="0"/>
        <w:spacing w:line="200" w:lineRule="atLeast"/>
        <w:ind w:firstLine="709"/>
        <w:jc w:val="both"/>
        <w:rPr>
          <w:sz w:val="28"/>
          <w:szCs w:val="28"/>
        </w:rPr>
      </w:pPr>
    </w:p>
    <w:p w:rsidR="004C6165" w:rsidRPr="004C6165" w:rsidRDefault="004C6165" w:rsidP="004C6165">
      <w:pPr>
        <w:tabs>
          <w:tab w:val="left" w:pos="2410"/>
        </w:tabs>
        <w:autoSpaceDE w:val="0"/>
        <w:autoSpaceDN w:val="0"/>
        <w:adjustRightInd w:val="0"/>
        <w:spacing w:line="200" w:lineRule="atLeast"/>
        <w:ind w:firstLine="709"/>
        <w:jc w:val="center"/>
        <w:rPr>
          <w:b/>
          <w:sz w:val="28"/>
          <w:szCs w:val="28"/>
        </w:rPr>
      </w:pPr>
      <w:r w:rsidRPr="004C6165">
        <w:rPr>
          <w:b/>
          <w:sz w:val="28"/>
          <w:szCs w:val="28"/>
        </w:rPr>
        <w:t xml:space="preserve">Статья 3. Порядок и сроки принятия решения Советом </w:t>
      </w:r>
      <w:proofErr w:type="gramStart"/>
      <w:r w:rsidRPr="004C6165">
        <w:rPr>
          <w:b/>
          <w:sz w:val="28"/>
          <w:szCs w:val="28"/>
        </w:rPr>
        <w:t xml:space="preserve">депутатов  </w:t>
      </w:r>
      <w:proofErr w:type="spellStart"/>
      <w:r w:rsidRPr="004C6165">
        <w:rPr>
          <w:b/>
          <w:sz w:val="28"/>
          <w:szCs w:val="28"/>
        </w:rPr>
        <w:t>Беркат</w:t>
      </w:r>
      <w:proofErr w:type="gramEnd"/>
      <w:r w:rsidRPr="004C6165">
        <w:rPr>
          <w:b/>
          <w:sz w:val="28"/>
          <w:szCs w:val="28"/>
        </w:rPr>
        <w:t>-Юртовского</w:t>
      </w:r>
      <w:proofErr w:type="spellEnd"/>
      <w:r w:rsidRPr="004C6165">
        <w:rPr>
          <w:b/>
          <w:sz w:val="28"/>
          <w:szCs w:val="28"/>
        </w:rPr>
        <w:t xml:space="preserve"> сельского поселения о назначении или о досрочном прекращении полномочий старосты</w:t>
      </w:r>
    </w:p>
    <w:p w:rsidR="004C6165" w:rsidRPr="004C6165" w:rsidRDefault="004C6165" w:rsidP="004C6165">
      <w:pPr>
        <w:tabs>
          <w:tab w:val="left" w:pos="709"/>
          <w:tab w:val="left" w:pos="2410"/>
        </w:tabs>
        <w:autoSpaceDE w:val="0"/>
        <w:autoSpaceDN w:val="0"/>
        <w:adjustRightInd w:val="0"/>
        <w:spacing w:line="200" w:lineRule="atLeast"/>
        <w:ind w:firstLine="709"/>
        <w:jc w:val="both"/>
        <w:rPr>
          <w:b/>
          <w:sz w:val="28"/>
          <w:szCs w:val="28"/>
        </w:rPr>
      </w:pPr>
    </w:p>
    <w:p w:rsidR="004C6165" w:rsidRPr="004C6165" w:rsidRDefault="004C6165" w:rsidP="004C6165">
      <w:pPr>
        <w:numPr>
          <w:ilvl w:val="0"/>
          <w:numId w:val="9"/>
        </w:numPr>
        <w:tabs>
          <w:tab w:val="left" w:pos="709"/>
        </w:tabs>
        <w:autoSpaceDE w:val="0"/>
        <w:autoSpaceDN w:val="0"/>
        <w:adjustRightInd w:val="0"/>
        <w:spacing w:line="200" w:lineRule="atLeast"/>
        <w:ind w:left="0" w:firstLine="709"/>
        <w:jc w:val="both"/>
        <w:rPr>
          <w:sz w:val="28"/>
          <w:szCs w:val="28"/>
        </w:rPr>
      </w:pPr>
      <w:r w:rsidRPr="004C6165">
        <w:rPr>
          <w:sz w:val="28"/>
          <w:szCs w:val="28"/>
        </w:rPr>
        <w:t xml:space="preserve">Решение о назначении старосты или о досрочном прекращении полномочий старосты принимается Советом депутатов </w:t>
      </w:r>
      <w:proofErr w:type="spellStart"/>
      <w:r w:rsidRPr="004C6165">
        <w:rPr>
          <w:sz w:val="28"/>
          <w:szCs w:val="28"/>
        </w:rPr>
        <w:t>Беркат-Юртовского</w:t>
      </w:r>
      <w:proofErr w:type="spellEnd"/>
      <w:r w:rsidRPr="004C6165">
        <w:rPr>
          <w:sz w:val="28"/>
          <w:szCs w:val="28"/>
        </w:rPr>
        <w:t xml:space="preserve"> сельского поселения в срок не позднее 30 дней со дня поступления протокола схода граждан.</w:t>
      </w:r>
    </w:p>
    <w:p w:rsidR="004C6165" w:rsidRPr="004C6165" w:rsidRDefault="004C6165" w:rsidP="004C6165">
      <w:pPr>
        <w:numPr>
          <w:ilvl w:val="0"/>
          <w:numId w:val="9"/>
        </w:numPr>
        <w:tabs>
          <w:tab w:val="left" w:pos="709"/>
        </w:tabs>
        <w:autoSpaceDE w:val="0"/>
        <w:autoSpaceDN w:val="0"/>
        <w:adjustRightInd w:val="0"/>
        <w:spacing w:line="200" w:lineRule="atLeast"/>
        <w:ind w:left="0" w:firstLine="709"/>
        <w:jc w:val="both"/>
        <w:rPr>
          <w:sz w:val="28"/>
          <w:szCs w:val="28"/>
        </w:rPr>
      </w:pPr>
      <w:r w:rsidRPr="004C6165">
        <w:rPr>
          <w:sz w:val="28"/>
          <w:szCs w:val="28"/>
        </w:rPr>
        <w:t xml:space="preserve">При рассмотрении и принятии Советом депутатов </w:t>
      </w:r>
      <w:proofErr w:type="spellStart"/>
      <w:r w:rsidRPr="004C6165">
        <w:rPr>
          <w:sz w:val="28"/>
          <w:szCs w:val="28"/>
        </w:rPr>
        <w:t>Беркат-Юртовского</w:t>
      </w:r>
      <w:proofErr w:type="spellEnd"/>
      <w:r w:rsidRPr="004C6165">
        <w:rPr>
          <w:sz w:val="28"/>
          <w:szCs w:val="28"/>
        </w:rPr>
        <w:t xml:space="preserve"> сельского поселения решения о досрочном прекращении полномочий старосты должны быть обеспечены:</w:t>
      </w:r>
    </w:p>
    <w:p w:rsidR="004C6165" w:rsidRPr="004C6165" w:rsidRDefault="004C6165" w:rsidP="004C6165">
      <w:pPr>
        <w:tabs>
          <w:tab w:val="left" w:pos="709"/>
        </w:tabs>
        <w:autoSpaceDE w:val="0"/>
        <w:autoSpaceDN w:val="0"/>
        <w:adjustRightInd w:val="0"/>
        <w:spacing w:line="200" w:lineRule="atLeast"/>
        <w:jc w:val="both"/>
        <w:rPr>
          <w:sz w:val="28"/>
          <w:szCs w:val="28"/>
        </w:rPr>
      </w:pPr>
      <w:r w:rsidRPr="004C6165">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4C6165" w:rsidRPr="004C6165" w:rsidRDefault="004C6165" w:rsidP="004C6165">
      <w:pPr>
        <w:tabs>
          <w:tab w:val="left" w:pos="709"/>
        </w:tabs>
        <w:autoSpaceDE w:val="0"/>
        <w:autoSpaceDN w:val="0"/>
        <w:adjustRightInd w:val="0"/>
        <w:spacing w:line="200" w:lineRule="atLeast"/>
        <w:jc w:val="both"/>
        <w:rPr>
          <w:sz w:val="28"/>
          <w:szCs w:val="28"/>
        </w:rPr>
      </w:pPr>
      <w:r w:rsidRPr="004C6165">
        <w:rPr>
          <w:sz w:val="28"/>
          <w:szCs w:val="28"/>
        </w:rPr>
        <w:tab/>
        <w:t xml:space="preserve">2) предоставление старосте возможности дать депутатам Совета </w:t>
      </w:r>
      <w:proofErr w:type="gramStart"/>
      <w:r w:rsidRPr="004C6165">
        <w:rPr>
          <w:sz w:val="28"/>
          <w:szCs w:val="28"/>
        </w:rPr>
        <w:t xml:space="preserve">депутатов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объяснения по поводу обстоятельств, выдвигаемых в качестве оснований досрочного прекращения его полномочий.</w:t>
      </w:r>
    </w:p>
    <w:p w:rsidR="004C6165" w:rsidRPr="004C6165" w:rsidRDefault="004C6165" w:rsidP="004C6165">
      <w:pPr>
        <w:numPr>
          <w:ilvl w:val="0"/>
          <w:numId w:val="9"/>
        </w:numPr>
        <w:tabs>
          <w:tab w:val="left" w:pos="709"/>
        </w:tabs>
        <w:autoSpaceDE w:val="0"/>
        <w:autoSpaceDN w:val="0"/>
        <w:adjustRightInd w:val="0"/>
        <w:spacing w:line="200" w:lineRule="atLeast"/>
        <w:ind w:left="0" w:firstLine="709"/>
        <w:jc w:val="both"/>
        <w:rPr>
          <w:sz w:val="28"/>
          <w:szCs w:val="28"/>
        </w:rPr>
      </w:pPr>
      <w:r w:rsidRPr="004C6165">
        <w:rPr>
          <w:sz w:val="28"/>
          <w:szCs w:val="28"/>
        </w:rPr>
        <w:t xml:space="preserve">Решение Совета </w:t>
      </w:r>
      <w:proofErr w:type="gramStart"/>
      <w:r w:rsidRPr="004C6165">
        <w:rPr>
          <w:sz w:val="28"/>
          <w:szCs w:val="28"/>
        </w:rPr>
        <w:t xml:space="preserve">депутатов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депутатов </w:t>
      </w:r>
      <w:proofErr w:type="spellStart"/>
      <w:r w:rsidRPr="004C6165">
        <w:rPr>
          <w:sz w:val="28"/>
          <w:szCs w:val="28"/>
        </w:rPr>
        <w:t>Беркат-Юртовского</w:t>
      </w:r>
      <w:proofErr w:type="spellEnd"/>
      <w:r w:rsidRPr="004C6165">
        <w:rPr>
          <w:sz w:val="28"/>
          <w:szCs w:val="28"/>
        </w:rPr>
        <w:t xml:space="preserve"> сельского поселения</w:t>
      </w:r>
      <w:r w:rsidRPr="004C6165">
        <w:rPr>
          <w:i/>
          <w:sz w:val="20"/>
          <w:szCs w:val="20"/>
        </w:rPr>
        <w:t>.</w:t>
      </w:r>
    </w:p>
    <w:p w:rsidR="004C6165" w:rsidRPr="004C6165" w:rsidRDefault="004C6165" w:rsidP="004C6165">
      <w:pPr>
        <w:autoSpaceDE w:val="0"/>
        <w:autoSpaceDN w:val="0"/>
        <w:adjustRightInd w:val="0"/>
        <w:spacing w:line="200" w:lineRule="atLeast"/>
        <w:ind w:left="502"/>
        <w:jc w:val="both"/>
        <w:rPr>
          <w:sz w:val="28"/>
          <w:szCs w:val="28"/>
        </w:rPr>
      </w:pPr>
    </w:p>
    <w:p w:rsidR="004C6165" w:rsidRPr="004C6165" w:rsidRDefault="004C6165" w:rsidP="004C6165">
      <w:pPr>
        <w:ind w:firstLine="709"/>
        <w:jc w:val="center"/>
        <w:rPr>
          <w:b/>
          <w:sz w:val="28"/>
          <w:szCs w:val="28"/>
        </w:rPr>
      </w:pPr>
      <w:r w:rsidRPr="004C6165">
        <w:rPr>
          <w:b/>
          <w:sz w:val="28"/>
          <w:szCs w:val="28"/>
        </w:rPr>
        <w:t>Статья 4. Полномочия старосты</w:t>
      </w:r>
    </w:p>
    <w:p w:rsidR="004C6165" w:rsidRPr="004C6165" w:rsidRDefault="004C6165" w:rsidP="004C6165">
      <w:pPr>
        <w:ind w:firstLine="709"/>
        <w:rPr>
          <w:b/>
          <w:sz w:val="28"/>
          <w:szCs w:val="28"/>
        </w:rPr>
      </w:pP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1. Староста для решения возложенных на него задач:</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1) взаимодействует с органами местного самоуправления, муниципальными предприятиями и </w:t>
      </w:r>
      <w:proofErr w:type="gramStart"/>
      <w:r w:rsidRPr="004C6165">
        <w:rPr>
          <w:sz w:val="28"/>
          <w:szCs w:val="28"/>
        </w:rPr>
        <w:t>учреждениями</w:t>
      </w:r>
      <w:proofErr w:type="gramEnd"/>
      <w:r w:rsidRPr="004C6165">
        <w:rPr>
          <w:sz w:val="28"/>
          <w:szCs w:val="28"/>
        </w:rPr>
        <w:t xml:space="preserve"> и иными организациями по вопросам решения вопросов местного значения в сельском населенном пункте </w:t>
      </w:r>
      <w:proofErr w:type="spellStart"/>
      <w:r w:rsidRPr="004C6165">
        <w:rPr>
          <w:sz w:val="28"/>
          <w:szCs w:val="28"/>
        </w:rPr>
        <w:t>Беркат-Юртовского</w:t>
      </w:r>
      <w:proofErr w:type="spellEnd"/>
      <w:r w:rsidRPr="004C6165">
        <w:rPr>
          <w:sz w:val="28"/>
          <w:szCs w:val="28"/>
        </w:rPr>
        <w:t xml:space="preserve"> сельского поселения;</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lastRenderedPageBreak/>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roofErr w:type="spellStart"/>
      <w:r w:rsidRPr="004C6165">
        <w:rPr>
          <w:sz w:val="28"/>
          <w:szCs w:val="28"/>
        </w:rPr>
        <w:t>Беркат-Юртовского</w:t>
      </w:r>
      <w:proofErr w:type="spellEnd"/>
      <w:r w:rsidRPr="004C6165">
        <w:rPr>
          <w:sz w:val="28"/>
          <w:szCs w:val="28"/>
        </w:rPr>
        <w:t xml:space="preserve"> сельского поселения;</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sidRPr="004C6165">
        <w:rPr>
          <w:sz w:val="28"/>
          <w:szCs w:val="28"/>
        </w:rPr>
        <w:t>Беркат-Юртовского</w:t>
      </w:r>
      <w:proofErr w:type="spellEnd"/>
      <w:r w:rsidRPr="004C6165">
        <w:rPr>
          <w:sz w:val="28"/>
          <w:szCs w:val="28"/>
        </w:rPr>
        <w:t xml:space="preserve"> сельского поселения;</w:t>
      </w:r>
    </w:p>
    <w:p w:rsidR="004C6165" w:rsidRPr="004C6165" w:rsidRDefault="004C6165" w:rsidP="004C6165">
      <w:pPr>
        <w:autoSpaceDE w:val="0"/>
        <w:autoSpaceDN w:val="0"/>
        <w:adjustRightInd w:val="0"/>
        <w:spacing w:line="200" w:lineRule="atLeast"/>
        <w:ind w:firstLine="709"/>
        <w:jc w:val="both"/>
        <w:rPr>
          <w:i/>
          <w:sz w:val="20"/>
          <w:szCs w:val="20"/>
        </w:rPr>
      </w:pPr>
      <w:r w:rsidRPr="004C6165">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roofErr w:type="spellStart"/>
      <w:r w:rsidRPr="004C6165">
        <w:rPr>
          <w:sz w:val="28"/>
          <w:szCs w:val="28"/>
        </w:rPr>
        <w:t>Беркат-Юртовского</w:t>
      </w:r>
      <w:proofErr w:type="spellEnd"/>
      <w:r w:rsidRPr="004C6165">
        <w:rPr>
          <w:sz w:val="28"/>
          <w:szCs w:val="28"/>
        </w:rPr>
        <w:t xml:space="preserve"> сельского поселения</w:t>
      </w:r>
      <w:r w:rsidRPr="004C6165">
        <w:rPr>
          <w:i/>
          <w:sz w:val="20"/>
          <w:szCs w:val="20"/>
        </w:rPr>
        <w:t>;</w:t>
      </w:r>
    </w:p>
    <w:p w:rsidR="004C6165" w:rsidRPr="004C6165" w:rsidRDefault="004C6165" w:rsidP="004C6165">
      <w:pPr>
        <w:autoSpaceDE w:val="0"/>
        <w:autoSpaceDN w:val="0"/>
        <w:adjustRightInd w:val="0"/>
        <w:spacing w:line="200" w:lineRule="atLeast"/>
        <w:ind w:firstLine="709"/>
        <w:jc w:val="both"/>
        <w:rPr>
          <w:i/>
          <w:sz w:val="20"/>
          <w:szCs w:val="20"/>
        </w:rPr>
      </w:pPr>
      <w:r w:rsidRPr="004C6165">
        <w:rPr>
          <w:sz w:val="28"/>
          <w:szCs w:val="28"/>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roofErr w:type="spellStart"/>
      <w:r w:rsidRPr="004C6165">
        <w:rPr>
          <w:sz w:val="28"/>
          <w:szCs w:val="28"/>
        </w:rPr>
        <w:t>Беркат-Юртовского</w:t>
      </w:r>
      <w:proofErr w:type="spellEnd"/>
      <w:r w:rsidRPr="004C6165">
        <w:rPr>
          <w:sz w:val="28"/>
          <w:szCs w:val="28"/>
        </w:rPr>
        <w:t xml:space="preserve"> сельского поселения</w:t>
      </w:r>
      <w:r w:rsidRPr="004C6165">
        <w:rPr>
          <w:i/>
          <w:sz w:val="20"/>
          <w:szCs w:val="20"/>
        </w:rPr>
        <w:t>;</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6) оказывает организационную и информационную помощь жителям сельского населенного пункта при обращении в органы местного самоуправления </w:t>
      </w:r>
      <w:proofErr w:type="spellStart"/>
      <w:r w:rsidRPr="004C6165">
        <w:rPr>
          <w:sz w:val="28"/>
          <w:szCs w:val="28"/>
        </w:rPr>
        <w:t>Беркат-Юртовского</w:t>
      </w:r>
      <w:proofErr w:type="spellEnd"/>
      <w:r w:rsidRPr="004C6165">
        <w:rPr>
          <w:sz w:val="28"/>
          <w:szCs w:val="28"/>
        </w:rPr>
        <w:t xml:space="preserve"> сельского поселения</w:t>
      </w:r>
      <w:r w:rsidRPr="004C6165">
        <w:rPr>
          <w:sz w:val="20"/>
          <w:szCs w:val="20"/>
        </w:rPr>
        <w:t>;</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7) проводит личный прием жителей сельского населенного пункта, направляет по его результатам обращения в органы местного самоуправления </w:t>
      </w:r>
      <w:proofErr w:type="spellStart"/>
      <w:r w:rsidRPr="004C6165">
        <w:rPr>
          <w:sz w:val="28"/>
          <w:szCs w:val="28"/>
        </w:rPr>
        <w:t>Беркат-Юртовского</w:t>
      </w:r>
      <w:proofErr w:type="spellEnd"/>
      <w:r w:rsidRPr="004C6165">
        <w:rPr>
          <w:sz w:val="28"/>
          <w:szCs w:val="28"/>
        </w:rPr>
        <w:t xml:space="preserve"> сельского поселения;</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8) оказывает содействие </w:t>
      </w:r>
      <w:r w:rsidRPr="004C6165">
        <w:rPr>
          <w:sz w:val="28"/>
          <w:szCs w:val="28"/>
        </w:rPr>
        <w:t>органам местного самоуправления</w:t>
      </w:r>
      <w:r w:rsidRPr="004C6165">
        <w:rPr>
          <w:sz w:val="28"/>
          <w:szCs w:val="28"/>
        </w:rPr>
        <w:t xml:space="preserve"> </w:t>
      </w:r>
      <w:proofErr w:type="spellStart"/>
      <w:r w:rsidRPr="004C6165">
        <w:rPr>
          <w:sz w:val="28"/>
          <w:szCs w:val="28"/>
        </w:rPr>
        <w:t>Беркат-Юртовского</w:t>
      </w:r>
      <w:proofErr w:type="spellEnd"/>
      <w:r w:rsidRPr="004C6165">
        <w:rPr>
          <w:sz w:val="28"/>
          <w:szCs w:val="28"/>
        </w:rPr>
        <w:t xml:space="preserve"> сельского поселения по вопросам предупреждения и ликвидации чрезвычайных ситуаций природного и техногенного характера;</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9) может участвовать в заседаниях Совета депутатов  </w:t>
      </w:r>
      <w:proofErr w:type="spellStart"/>
      <w:r w:rsidRPr="004C6165">
        <w:rPr>
          <w:sz w:val="28"/>
          <w:szCs w:val="28"/>
        </w:rPr>
        <w:t>Беркат-Юртовского</w:t>
      </w:r>
      <w:proofErr w:type="spellEnd"/>
      <w:r w:rsidRPr="004C6165">
        <w:rPr>
          <w:sz w:val="28"/>
          <w:szCs w:val="28"/>
        </w:rPr>
        <w:t xml:space="preserve"> сельского поселения с правом совещательного голоса, выступает и вносит предложения по вопросам, касающимся интересов жителей сельского населенного пункта.</w:t>
      </w:r>
      <w:r w:rsidRPr="004C6165">
        <w:rPr>
          <w:rStyle w:val="a7"/>
          <w:sz w:val="28"/>
          <w:szCs w:val="28"/>
        </w:rPr>
        <w:t xml:space="preserve">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2. Староста при решении возложенных на него задач вправе: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1) организовывать на добровольных началах участие населения в работах по благоустройству и озеленению территорий общего пользования (улицы, проезды и др. территории общего пользования), памятников, а также информировать администрацию </w:t>
      </w:r>
      <w:proofErr w:type="spellStart"/>
      <w:r w:rsidRPr="004C6165">
        <w:rPr>
          <w:sz w:val="28"/>
          <w:szCs w:val="28"/>
        </w:rPr>
        <w:t>Беркат-Юртовского</w:t>
      </w:r>
      <w:proofErr w:type="spellEnd"/>
      <w:r w:rsidRPr="004C6165">
        <w:rPr>
          <w:sz w:val="28"/>
          <w:szCs w:val="28"/>
        </w:rPr>
        <w:t xml:space="preserve"> сельского поселения о состоянии дорог в зимний и летний период;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2) оказывать содействие администрации </w:t>
      </w:r>
      <w:proofErr w:type="spellStart"/>
      <w:r w:rsidRPr="004C6165">
        <w:rPr>
          <w:sz w:val="28"/>
          <w:szCs w:val="28"/>
        </w:rPr>
        <w:t>Беркат-Юртовского</w:t>
      </w:r>
      <w:proofErr w:type="spellEnd"/>
      <w:r w:rsidRPr="004C6165">
        <w:rPr>
          <w:sz w:val="28"/>
          <w:szCs w:val="28"/>
        </w:rPr>
        <w:t xml:space="preserve"> сельского поселения и организациям, ответственным за содержание территорий, в организации сбора мусора;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3) 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(водосточных труб и т.д.), надворных построек, ограждений, расположенных на принадлежащих гражданам земельных участках;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4) своевременно информировать администрацию </w:t>
      </w:r>
      <w:proofErr w:type="spellStart"/>
      <w:r w:rsidRPr="004C6165">
        <w:rPr>
          <w:sz w:val="28"/>
          <w:szCs w:val="28"/>
        </w:rPr>
        <w:t>Беркат-Юртовского</w:t>
      </w:r>
      <w:proofErr w:type="spellEnd"/>
      <w:r w:rsidRPr="004C6165">
        <w:rPr>
          <w:sz w:val="28"/>
          <w:szCs w:val="28"/>
        </w:rPr>
        <w:t xml:space="preserve"> сельского поселения: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 о состоянии уличного освещения;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lastRenderedPageBreak/>
        <w:t xml:space="preserve">- о случаях самовольного строительства и проведения земляных работ на подведомственной территории;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 о соблюдении противопожарных и санитарных правил;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 о содержании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 о качестве обработки земель;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 о неиспользуемых или используемых не по назначению земельных участках, расположенных в пределах сельской территории;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 о торговом и бытовом обслуживании населения.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5) следить за состоянием прудов, водоемов, колодцев и подъездами к ним;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6) оказывать содействие органам полиции в укреплении общественного порядка;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7) оказывать содействие администрации </w:t>
      </w:r>
      <w:proofErr w:type="spellStart"/>
      <w:r w:rsidRPr="004C6165">
        <w:rPr>
          <w:sz w:val="28"/>
          <w:szCs w:val="28"/>
        </w:rPr>
        <w:t>Беркат-Юртовского</w:t>
      </w:r>
      <w:proofErr w:type="spellEnd"/>
      <w:r w:rsidRPr="004C6165">
        <w:rPr>
          <w:sz w:val="28"/>
          <w:szCs w:val="28"/>
        </w:rPr>
        <w:t xml:space="preserve"> сельского поселения в осуществлении учета объектов недвижимости в целях налогообложения;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8)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w:t>
      </w:r>
      <w:proofErr w:type="gramStart"/>
      <w:r w:rsidRPr="004C6165">
        <w:rPr>
          <w:sz w:val="28"/>
          <w:szCs w:val="28"/>
        </w:rPr>
        <w:t xml:space="preserve">администрацию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и принимать участие в оказании социальной помощи таким гражданам совместно с представителями администрации </w:t>
      </w:r>
      <w:proofErr w:type="spellStart"/>
      <w:r w:rsidRPr="004C6165">
        <w:rPr>
          <w:sz w:val="28"/>
          <w:szCs w:val="28"/>
        </w:rPr>
        <w:t>Беркат-Юртовского</w:t>
      </w:r>
      <w:proofErr w:type="spellEnd"/>
      <w:r w:rsidRPr="004C6165">
        <w:rPr>
          <w:sz w:val="28"/>
          <w:szCs w:val="28"/>
        </w:rPr>
        <w:t xml:space="preserve"> сельского поселения;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9) вносить предложения от имени жителей сельского населенного пункта в органы местного самоуправления для планирования и формирования </w:t>
      </w:r>
      <w:proofErr w:type="gramStart"/>
      <w:r w:rsidRPr="004C6165">
        <w:rPr>
          <w:sz w:val="28"/>
          <w:szCs w:val="28"/>
        </w:rPr>
        <w:t xml:space="preserve">бюджета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в части расходных обязательств  </w:t>
      </w:r>
      <w:proofErr w:type="spellStart"/>
      <w:r w:rsidRPr="004C6165">
        <w:rPr>
          <w:sz w:val="28"/>
          <w:szCs w:val="28"/>
        </w:rPr>
        <w:t>Беркат-Юртовского</w:t>
      </w:r>
      <w:proofErr w:type="spellEnd"/>
      <w:r w:rsidRPr="004C6165">
        <w:rPr>
          <w:sz w:val="28"/>
          <w:szCs w:val="28"/>
        </w:rPr>
        <w:t xml:space="preserve"> сельского поселения в отношении соответствующей территории;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10)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4C6165" w:rsidRPr="004C6165" w:rsidRDefault="004C6165" w:rsidP="004C6165">
      <w:pPr>
        <w:autoSpaceDE w:val="0"/>
        <w:autoSpaceDN w:val="0"/>
        <w:adjustRightInd w:val="0"/>
        <w:spacing w:line="200" w:lineRule="atLeast"/>
        <w:ind w:firstLine="709"/>
        <w:jc w:val="both"/>
        <w:rPr>
          <w:sz w:val="28"/>
          <w:szCs w:val="28"/>
        </w:rPr>
      </w:pPr>
    </w:p>
    <w:p w:rsidR="004C6165" w:rsidRPr="004C6165" w:rsidRDefault="004C6165" w:rsidP="004C6165">
      <w:pPr>
        <w:autoSpaceDE w:val="0"/>
        <w:autoSpaceDN w:val="0"/>
        <w:adjustRightInd w:val="0"/>
        <w:spacing w:line="200" w:lineRule="atLeast"/>
        <w:ind w:left="1" w:firstLine="708"/>
        <w:jc w:val="center"/>
        <w:rPr>
          <w:b/>
          <w:sz w:val="28"/>
          <w:szCs w:val="28"/>
        </w:rPr>
      </w:pPr>
      <w:r w:rsidRPr="004C6165">
        <w:rPr>
          <w:b/>
          <w:sz w:val="28"/>
          <w:szCs w:val="28"/>
        </w:rPr>
        <w:t>Статья 5. Порядок размещения информации о деятельности старосты в информационно-телекоммуникационной сети «Интернет»</w:t>
      </w:r>
    </w:p>
    <w:p w:rsidR="004C6165" w:rsidRPr="004C6165" w:rsidRDefault="004C6165" w:rsidP="004C6165">
      <w:pPr>
        <w:autoSpaceDE w:val="0"/>
        <w:autoSpaceDN w:val="0"/>
        <w:adjustRightInd w:val="0"/>
        <w:spacing w:line="200" w:lineRule="atLeast"/>
        <w:ind w:left="2127" w:hanging="1560"/>
        <w:jc w:val="both"/>
        <w:rPr>
          <w:b/>
          <w:sz w:val="28"/>
          <w:szCs w:val="28"/>
        </w:rPr>
      </w:pPr>
    </w:p>
    <w:p w:rsidR="004C6165" w:rsidRPr="004C6165" w:rsidRDefault="004C6165" w:rsidP="004C6165">
      <w:pPr>
        <w:numPr>
          <w:ilvl w:val="0"/>
          <w:numId w:val="5"/>
        </w:numPr>
        <w:autoSpaceDE w:val="0"/>
        <w:autoSpaceDN w:val="0"/>
        <w:adjustRightInd w:val="0"/>
        <w:spacing w:line="200" w:lineRule="atLeast"/>
        <w:ind w:left="0" w:firstLine="709"/>
        <w:jc w:val="both"/>
        <w:rPr>
          <w:sz w:val="28"/>
          <w:szCs w:val="28"/>
        </w:rPr>
      </w:pPr>
      <w:proofErr w:type="gramStart"/>
      <w:r w:rsidRPr="004C6165">
        <w:rPr>
          <w:sz w:val="28"/>
          <w:szCs w:val="28"/>
        </w:rPr>
        <w:t xml:space="preserve">Глава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w:t>
      </w:r>
      <w:proofErr w:type="spellStart"/>
      <w:r w:rsidRPr="004C6165">
        <w:rPr>
          <w:sz w:val="28"/>
          <w:szCs w:val="28"/>
        </w:rPr>
        <w:t>Беркат-Юртовского</w:t>
      </w:r>
      <w:proofErr w:type="spellEnd"/>
      <w:r w:rsidRPr="004C6165">
        <w:rPr>
          <w:sz w:val="28"/>
          <w:szCs w:val="28"/>
        </w:rPr>
        <w:t xml:space="preserve"> сельского поселения следующую информацию о старосте:</w:t>
      </w:r>
    </w:p>
    <w:p w:rsidR="004C6165" w:rsidRPr="004C6165" w:rsidRDefault="004C6165" w:rsidP="004C6165">
      <w:pPr>
        <w:numPr>
          <w:ilvl w:val="0"/>
          <w:numId w:val="6"/>
        </w:numPr>
        <w:autoSpaceDE w:val="0"/>
        <w:autoSpaceDN w:val="0"/>
        <w:adjustRightInd w:val="0"/>
        <w:spacing w:line="200" w:lineRule="atLeast"/>
        <w:ind w:left="0" w:firstLine="709"/>
        <w:jc w:val="both"/>
        <w:rPr>
          <w:sz w:val="28"/>
          <w:szCs w:val="28"/>
        </w:rPr>
      </w:pPr>
      <w:r w:rsidRPr="004C6165">
        <w:rPr>
          <w:sz w:val="28"/>
          <w:szCs w:val="28"/>
        </w:rPr>
        <w:t>фамилия, имя, отчество (последнее – при наличии);</w:t>
      </w:r>
    </w:p>
    <w:p w:rsidR="004C6165" w:rsidRPr="004C6165" w:rsidRDefault="004C6165" w:rsidP="004C6165">
      <w:pPr>
        <w:numPr>
          <w:ilvl w:val="0"/>
          <w:numId w:val="6"/>
        </w:numPr>
        <w:autoSpaceDE w:val="0"/>
        <w:autoSpaceDN w:val="0"/>
        <w:adjustRightInd w:val="0"/>
        <w:spacing w:line="200" w:lineRule="atLeast"/>
        <w:ind w:left="0" w:firstLine="709"/>
        <w:jc w:val="both"/>
        <w:rPr>
          <w:sz w:val="28"/>
          <w:szCs w:val="28"/>
        </w:rPr>
      </w:pPr>
      <w:r w:rsidRPr="004C6165">
        <w:rPr>
          <w:sz w:val="28"/>
          <w:szCs w:val="28"/>
        </w:rPr>
        <w:t>контактные данные (телефон, адрес);</w:t>
      </w:r>
    </w:p>
    <w:p w:rsidR="004C6165" w:rsidRPr="004C6165" w:rsidRDefault="004C6165" w:rsidP="004C6165">
      <w:pPr>
        <w:numPr>
          <w:ilvl w:val="0"/>
          <w:numId w:val="6"/>
        </w:numPr>
        <w:autoSpaceDE w:val="0"/>
        <w:autoSpaceDN w:val="0"/>
        <w:adjustRightInd w:val="0"/>
        <w:spacing w:line="200" w:lineRule="atLeast"/>
        <w:ind w:left="0" w:firstLine="709"/>
        <w:jc w:val="both"/>
        <w:rPr>
          <w:sz w:val="28"/>
          <w:szCs w:val="28"/>
        </w:rPr>
      </w:pPr>
      <w:r w:rsidRPr="004C6165">
        <w:rPr>
          <w:sz w:val="28"/>
          <w:szCs w:val="28"/>
        </w:rPr>
        <w:t>полномочия;</w:t>
      </w:r>
    </w:p>
    <w:p w:rsidR="004C6165" w:rsidRPr="004C6165" w:rsidRDefault="004C6165" w:rsidP="004C6165">
      <w:pPr>
        <w:numPr>
          <w:ilvl w:val="0"/>
          <w:numId w:val="6"/>
        </w:numPr>
        <w:autoSpaceDE w:val="0"/>
        <w:autoSpaceDN w:val="0"/>
        <w:adjustRightInd w:val="0"/>
        <w:spacing w:line="200" w:lineRule="atLeast"/>
        <w:ind w:left="0" w:firstLine="709"/>
        <w:jc w:val="both"/>
        <w:rPr>
          <w:sz w:val="28"/>
          <w:szCs w:val="28"/>
        </w:rPr>
      </w:pPr>
      <w:r w:rsidRPr="004C6165">
        <w:rPr>
          <w:sz w:val="28"/>
          <w:szCs w:val="28"/>
        </w:rPr>
        <w:t>срок полномочий.</w:t>
      </w:r>
    </w:p>
    <w:p w:rsidR="004C6165" w:rsidRPr="004C6165" w:rsidRDefault="004C6165" w:rsidP="004C6165">
      <w:pPr>
        <w:numPr>
          <w:ilvl w:val="0"/>
          <w:numId w:val="5"/>
        </w:numPr>
        <w:autoSpaceDE w:val="0"/>
        <w:autoSpaceDN w:val="0"/>
        <w:adjustRightInd w:val="0"/>
        <w:spacing w:line="200" w:lineRule="atLeast"/>
        <w:ind w:left="0" w:firstLine="709"/>
        <w:jc w:val="both"/>
        <w:rPr>
          <w:sz w:val="28"/>
          <w:szCs w:val="28"/>
        </w:rPr>
      </w:pPr>
      <w:proofErr w:type="gramStart"/>
      <w:r w:rsidRPr="004C6165">
        <w:rPr>
          <w:sz w:val="28"/>
          <w:szCs w:val="28"/>
        </w:rPr>
        <w:t xml:space="preserve">Глава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w:t>
      </w:r>
      <w:r w:rsidRPr="004C6165">
        <w:rPr>
          <w:sz w:val="28"/>
          <w:szCs w:val="28"/>
        </w:rPr>
        <w:lastRenderedPageBreak/>
        <w:t xml:space="preserve">Положением полномочий, размещает данную информацию на официальном сайте органов местного самоуправления </w:t>
      </w:r>
      <w:proofErr w:type="spellStart"/>
      <w:r w:rsidRPr="004C6165">
        <w:rPr>
          <w:sz w:val="28"/>
          <w:szCs w:val="28"/>
        </w:rPr>
        <w:t>Беркат-Юртовского</w:t>
      </w:r>
      <w:proofErr w:type="spellEnd"/>
      <w:r w:rsidRPr="004C6165">
        <w:rPr>
          <w:sz w:val="28"/>
          <w:szCs w:val="28"/>
        </w:rPr>
        <w:t xml:space="preserve"> сельского поселения. </w:t>
      </w:r>
    </w:p>
    <w:p w:rsidR="004C6165" w:rsidRPr="004C6165" w:rsidRDefault="004C6165" w:rsidP="004C6165">
      <w:pPr>
        <w:autoSpaceDE w:val="0"/>
        <w:autoSpaceDN w:val="0"/>
        <w:adjustRightInd w:val="0"/>
        <w:spacing w:line="200" w:lineRule="atLeast"/>
        <w:jc w:val="both"/>
        <w:rPr>
          <w:sz w:val="28"/>
          <w:szCs w:val="28"/>
        </w:rPr>
      </w:pPr>
    </w:p>
    <w:p w:rsidR="004C6165" w:rsidRPr="004C6165" w:rsidRDefault="004C6165" w:rsidP="004C6165">
      <w:pPr>
        <w:autoSpaceDE w:val="0"/>
        <w:autoSpaceDN w:val="0"/>
        <w:adjustRightInd w:val="0"/>
        <w:spacing w:line="200" w:lineRule="atLeast"/>
        <w:ind w:firstLine="567"/>
        <w:jc w:val="center"/>
        <w:rPr>
          <w:b/>
          <w:sz w:val="28"/>
          <w:szCs w:val="28"/>
        </w:rPr>
      </w:pPr>
      <w:r w:rsidRPr="004C6165">
        <w:rPr>
          <w:b/>
          <w:sz w:val="28"/>
          <w:szCs w:val="28"/>
        </w:rPr>
        <w:t>Статья 6. Порядок выдачи удостоверения старосты</w:t>
      </w:r>
    </w:p>
    <w:p w:rsidR="004C6165" w:rsidRPr="004C6165" w:rsidRDefault="004C6165" w:rsidP="004C6165">
      <w:pPr>
        <w:autoSpaceDE w:val="0"/>
        <w:autoSpaceDN w:val="0"/>
        <w:adjustRightInd w:val="0"/>
        <w:spacing w:line="200" w:lineRule="atLeast"/>
        <w:ind w:firstLine="567"/>
        <w:rPr>
          <w:b/>
          <w:sz w:val="14"/>
          <w:szCs w:val="28"/>
        </w:rPr>
      </w:pP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Глава</w:t>
      </w:r>
      <w:r w:rsidRPr="004C6165">
        <w:rPr>
          <w:sz w:val="28"/>
          <w:szCs w:val="28"/>
        </w:rPr>
        <w:t xml:space="preserve"> </w:t>
      </w:r>
      <w:proofErr w:type="spellStart"/>
      <w:r w:rsidRPr="004C6165">
        <w:rPr>
          <w:sz w:val="28"/>
          <w:szCs w:val="28"/>
        </w:rPr>
        <w:t>Беркат-Юртовского</w:t>
      </w:r>
      <w:proofErr w:type="spellEnd"/>
      <w:r w:rsidRPr="004C6165">
        <w:rPr>
          <w:sz w:val="28"/>
          <w:szCs w:val="28"/>
        </w:rPr>
        <w:t xml:space="preserve"> сельского поселения в срок не позднее 7 дней после подписания решения </w:t>
      </w:r>
      <w:r w:rsidRPr="004C6165">
        <w:rPr>
          <w:sz w:val="28"/>
          <w:szCs w:val="28"/>
        </w:rPr>
        <w:t>Совета депутатов</w:t>
      </w:r>
      <w:r w:rsidRPr="004C6165">
        <w:rPr>
          <w:sz w:val="28"/>
          <w:szCs w:val="28"/>
        </w:rPr>
        <w:t xml:space="preserve"> </w:t>
      </w:r>
      <w:proofErr w:type="spellStart"/>
      <w:r w:rsidRPr="004C6165">
        <w:rPr>
          <w:sz w:val="28"/>
          <w:szCs w:val="28"/>
        </w:rPr>
        <w:t>Беркат-Юртовского</w:t>
      </w:r>
      <w:proofErr w:type="spellEnd"/>
      <w:r w:rsidRPr="004C6165">
        <w:rPr>
          <w:sz w:val="28"/>
          <w:szCs w:val="28"/>
        </w:rPr>
        <w:t xml:space="preserve"> сельского поселения о назначении старосты обязан организовать выдачу оформленного удостоверение старосты.  </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Удостоверение старос</w:t>
      </w:r>
      <w:r w:rsidRPr="004C6165">
        <w:rPr>
          <w:sz w:val="28"/>
          <w:szCs w:val="28"/>
        </w:rPr>
        <w:t xml:space="preserve">ты предоставляется лично </w:t>
      </w:r>
      <w:proofErr w:type="spellStart"/>
      <w:r w:rsidRPr="004C6165">
        <w:rPr>
          <w:sz w:val="28"/>
          <w:szCs w:val="28"/>
        </w:rPr>
        <w:t>главо</w:t>
      </w:r>
      <w:proofErr w:type="spellEnd"/>
      <w:r w:rsidRPr="004C6165">
        <w:rPr>
          <w:sz w:val="28"/>
          <w:szCs w:val="28"/>
        </w:rPr>
        <w:t xml:space="preserve"> </w:t>
      </w:r>
      <w:proofErr w:type="spellStart"/>
      <w:r w:rsidRPr="004C6165">
        <w:rPr>
          <w:sz w:val="28"/>
          <w:szCs w:val="28"/>
        </w:rPr>
        <w:t>Беркат-Юртовского</w:t>
      </w:r>
      <w:proofErr w:type="spellEnd"/>
      <w:r w:rsidRPr="004C6165">
        <w:rPr>
          <w:sz w:val="28"/>
          <w:szCs w:val="28"/>
        </w:rPr>
        <w:t xml:space="preserve"> сельского поселения или иным представителем органов местного самоуправления по решению главы. </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Староста пользуется удостоверением в течение срока его полномочий и обеспечивает его сохранность.</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При прекращении срока полномочий старосты в удостоверении проставляется соответствующая отметка</w:t>
      </w:r>
      <w:r w:rsidRPr="004C6165">
        <w:rPr>
          <w:rStyle w:val="a7"/>
          <w:sz w:val="28"/>
          <w:szCs w:val="28"/>
        </w:rPr>
        <w:footnoteReference w:id="1"/>
      </w:r>
      <w:r w:rsidRPr="004C6165">
        <w:rPr>
          <w:sz w:val="28"/>
          <w:szCs w:val="28"/>
        </w:rPr>
        <w:t>.</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О возврате удостоверения делается отметка в журнале учета и выдачи служебных удостоверений.</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4C6165" w:rsidRPr="004C6165" w:rsidRDefault="004C6165" w:rsidP="004C6165">
      <w:pPr>
        <w:numPr>
          <w:ilvl w:val="0"/>
          <w:numId w:val="7"/>
        </w:numPr>
        <w:autoSpaceDE w:val="0"/>
        <w:autoSpaceDN w:val="0"/>
        <w:adjustRightInd w:val="0"/>
        <w:spacing w:line="200" w:lineRule="atLeast"/>
        <w:ind w:left="0" w:firstLine="709"/>
        <w:jc w:val="both"/>
        <w:rPr>
          <w:sz w:val="28"/>
          <w:szCs w:val="28"/>
        </w:rPr>
      </w:pPr>
      <w:r w:rsidRPr="004C6165">
        <w:rPr>
          <w:sz w:val="28"/>
          <w:szCs w:val="28"/>
        </w:rPr>
        <w:t xml:space="preserve">Уничтожение удостоверений осуществляется комиссией, созданной на основании распоряжения главы </w:t>
      </w:r>
      <w:proofErr w:type="spellStart"/>
      <w:r w:rsidRPr="004C6165">
        <w:rPr>
          <w:sz w:val="28"/>
          <w:szCs w:val="28"/>
        </w:rPr>
        <w:t>Беркат-Юртовского</w:t>
      </w:r>
      <w:proofErr w:type="spellEnd"/>
      <w:r w:rsidRPr="004C6165">
        <w:rPr>
          <w:sz w:val="28"/>
          <w:szCs w:val="28"/>
        </w:rPr>
        <w:t xml:space="preserve"> сельского поселения</w:t>
      </w:r>
      <w:r w:rsidRPr="004C6165">
        <w:rPr>
          <w:i/>
          <w:sz w:val="20"/>
          <w:szCs w:val="20"/>
        </w:rPr>
        <w:t xml:space="preserve">. </w:t>
      </w:r>
    </w:p>
    <w:p w:rsidR="004C6165" w:rsidRPr="004C6165" w:rsidRDefault="004C6165" w:rsidP="004C6165">
      <w:pPr>
        <w:autoSpaceDE w:val="0"/>
        <w:autoSpaceDN w:val="0"/>
        <w:adjustRightInd w:val="0"/>
        <w:spacing w:line="200" w:lineRule="atLeast"/>
        <w:ind w:firstLine="709"/>
        <w:jc w:val="both"/>
        <w:rPr>
          <w:i/>
          <w:sz w:val="20"/>
          <w:szCs w:val="20"/>
        </w:rPr>
      </w:pPr>
    </w:p>
    <w:p w:rsidR="004C6165" w:rsidRPr="004C6165" w:rsidRDefault="004C6165" w:rsidP="004C6165">
      <w:pPr>
        <w:autoSpaceDE w:val="0"/>
        <w:autoSpaceDN w:val="0"/>
        <w:adjustRightInd w:val="0"/>
        <w:spacing w:line="200" w:lineRule="atLeast"/>
        <w:ind w:firstLine="709"/>
        <w:jc w:val="center"/>
        <w:rPr>
          <w:b/>
          <w:sz w:val="28"/>
          <w:szCs w:val="28"/>
        </w:rPr>
      </w:pPr>
      <w:r w:rsidRPr="004C6165">
        <w:rPr>
          <w:b/>
          <w:sz w:val="28"/>
          <w:szCs w:val="28"/>
        </w:rPr>
        <w:t>Статья 7. Гарантии деятельности старосты</w:t>
      </w:r>
    </w:p>
    <w:p w:rsidR="004C6165" w:rsidRPr="004C6165" w:rsidRDefault="004C6165" w:rsidP="004C6165">
      <w:pPr>
        <w:autoSpaceDE w:val="0"/>
        <w:autoSpaceDN w:val="0"/>
        <w:adjustRightInd w:val="0"/>
        <w:spacing w:line="200" w:lineRule="atLeast"/>
        <w:jc w:val="center"/>
        <w:rPr>
          <w:sz w:val="28"/>
          <w:szCs w:val="28"/>
        </w:rPr>
      </w:pPr>
    </w:p>
    <w:p w:rsidR="004C6165" w:rsidRPr="004C6165" w:rsidRDefault="004C6165" w:rsidP="004C6165">
      <w:pPr>
        <w:autoSpaceDE w:val="0"/>
        <w:autoSpaceDN w:val="0"/>
        <w:adjustRightInd w:val="0"/>
        <w:spacing w:line="200" w:lineRule="atLeast"/>
        <w:ind w:firstLine="708"/>
        <w:jc w:val="both"/>
        <w:rPr>
          <w:sz w:val="28"/>
          <w:szCs w:val="28"/>
        </w:rPr>
      </w:pPr>
      <w:r w:rsidRPr="004C6165">
        <w:rPr>
          <w:sz w:val="28"/>
          <w:szCs w:val="28"/>
        </w:rPr>
        <w:t>Старосте при осуществлении его деятельности</w:t>
      </w:r>
      <w:r w:rsidRPr="004C6165">
        <w:rPr>
          <w:i/>
          <w:sz w:val="20"/>
          <w:szCs w:val="20"/>
        </w:rPr>
        <w:t xml:space="preserve"> </w:t>
      </w:r>
      <w:r w:rsidRPr="004C6165">
        <w:rPr>
          <w:sz w:val="28"/>
          <w:szCs w:val="28"/>
        </w:rPr>
        <w:t>гарантируется право на:</w:t>
      </w:r>
    </w:p>
    <w:p w:rsidR="004C6165" w:rsidRPr="004C6165" w:rsidRDefault="004C6165" w:rsidP="004C6165">
      <w:pPr>
        <w:numPr>
          <w:ilvl w:val="0"/>
          <w:numId w:val="8"/>
        </w:numPr>
        <w:autoSpaceDE w:val="0"/>
        <w:autoSpaceDN w:val="0"/>
        <w:adjustRightInd w:val="0"/>
        <w:spacing w:line="200" w:lineRule="atLeast"/>
        <w:ind w:left="0" w:firstLine="709"/>
        <w:jc w:val="both"/>
        <w:rPr>
          <w:sz w:val="28"/>
          <w:szCs w:val="28"/>
        </w:rPr>
      </w:pPr>
      <w:r w:rsidRPr="004C6165">
        <w:rPr>
          <w:sz w:val="28"/>
          <w:szCs w:val="28"/>
        </w:rPr>
        <w:t>обращение с письменными и устными запросами в органы местного самоуправления «</w:t>
      </w:r>
      <w:proofErr w:type="spellStart"/>
      <w:r w:rsidRPr="004C6165">
        <w:rPr>
          <w:sz w:val="28"/>
          <w:szCs w:val="28"/>
        </w:rPr>
        <w:t>Беркат-Юртовское</w:t>
      </w:r>
      <w:proofErr w:type="spellEnd"/>
      <w:r w:rsidRPr="004C6165">
        <w:rPr>
          <w:sz w:val="28"/>
          <w:szCs w:val="28"/>
        </w:rPr>
        <w:t xml:space="preserve"> сельское поселение </w:t>
      </w:r>
      <w:r w:rsidRPr="004C6165">
        <w:rPr>
          <w:sz w:val="28"/>
          <w:szCs w:val="28"/>
        </w:rPr>
        <w:t xml:space="preserve">Грозненского муниципального района Чеченской Республики», </w:t>
      </w:r>
      <w:r w:rsidRPr="004C6165">
        <w:rPr>
          <w:rFonts w:eastAsiaTheme="minorHAnsi"/>
          <w:sz w:val="28"/>
          <w:szCs w:val="28"/>
          <w:lang w:eastAsia="en-US"/>
        </w:rPr>
        <w:t xml:space="preserve">к руководителям муниципальных предприятий, учреждений и иных организаций муниципального образования </w:t>
      </w:r>
      <w:proofErr w:type="gramStart"/>
      <w:r w:rsidRPr="004C6165">
        <w:rPr>
          <w:rFonts w:eastAsiaTheme="minorHAnsi"/>
          <w:sz w:val="28"/>
          <w:szCs w:val="28"/>
          <w:lang w:eastAsia="en-US"/>
        </w:rPr>
        <w:t>«</w:t>
      </w:r>
      <w:r w:rsidRPr="004C6165">
        <w:rPr>
          <w:sz w:val="28"/>
          <w:szCs w:val="28"/>
        </w:rPr>
        <w:t xml:space="preserve"> </w:t>
      </w:r>
      <w:proofErr w:type="spellStart"/>
      <w:r w:rsidRPr="004C6165">
        <w:rPr>
          <w:sz w:val="28"/>
          <w:szCs w:val="28"/>
        </w:rPr>
        <w:t>Беркат</w:t>
      </w:r>
      <w:proofErr w:type="gramEnd"/>
      <w:r w:rsidRPr="004C6165">
        <w:rPr>
          <w:sz w:val="28"/>
          <w:szCs w:val="28"/>
        </w:rPr>
        <w:t>-Юртовское</w:t>
      </w:r>
      <w:proofErr w:type="spellEnd"/>
      <w:r w:rsidRPr="004C6165">
        <w:rPr>
          <w:sz w:val="28"/>
          <w:szCs w:val="28"/>
        </w:rPr>
        <w:t xml:space="preserve"> сельское поселение  Грозненского муниципального района </w:t>
      </w:r>
      <w:r w:rsidRPr="004C6165">
        <w:rPr>
          <w:sz w:val="28"/>
          <w:szCs w:val="28"/>
        </w:rPr>
        <w:lastRenderedPageBreak/>
        <w:t xml:space="preserve">Чеченской Республики», </w:t>
      </w:r>
      <w:r w:rsidRPr="004C6165">
        <w:rPr>
          <w:rFonts w:eastAsiaTheme="minorHAnsi"/>
          <w:sz w:val="28"/>
          <w:szCs w:val="28"/>
          <w:lang w:eastAsia="en-US"/>
        </w:rPr>
        <w:t>по вопросам, связанным с осуществлением своих полномочий;</w:t>
      </w:r>
    </w:p>
    <w:p w:rsidR="004C6165" w:rsidRPr="004C6165" w:rsidRDefault="004C6165" w:rsidP="004C6165">
      <w:pPr>
        <w:numPr>
          <w:ilvl w:val="0"/>
          <w:numId w:val="8"/>
        </w:numPr>
        <w:autoSpaceDE w:val="0"/>
        <w:autoSpaceDN w:val="0"/>
        <w:adjustRightInd w:val="0"/>
        <w:spacing w:line="200" w:lineRule="atLeast"/>
        <w:ind w:left="0" w:firstLine="709"/>
        <w:jc w:val="both"/>
        <w:rPr>
          <w:sz w:val="28"/>
          <w:szCs w:val="28"/>
        </w:rPr>
      </w:pPr>
      <w:r w:rsidRPr="004C6165">
        <w:rPr>
          <w:sz w:val="28"/>
          <w:szCs w:val="28"/>
        </w:rPr>
        <w:t>у</w:t>
      </w:r>
      <w:r w:rsidRPr="004C6165">
        <w:rPr>
          <w:rFonts w:eastAsiaTheme="minorHAnsi"/>
          <w:sz w:val="28"/>
          <w:szCs w:val="28"/>
          <w:lang w:eastAsia="en-US"/>
        </w:rPr>
        <w:t>частие в работе коллегиальных органов, создаваемых при органах</w:t>
      </w:r>
      <w:r w:rsidRPr="004C6165">
        <w:rPr>
          <w:rFonts w:eastAsiaTheme="minorHAnsi"/>
          <w:lang w:eastAsia="en-US"/>
        </w:rPr>
        <w:t xml:space="preserve"> </w:t>
      </w:r>
      <w:r w:rsidRPr="004C6165">
        <w:rPr>
          <w:rFonts w:eastAsiaTheme="minorHAnsi"/>
          <w:sz w:val="28"/>
          <w:szCs w:val="28"/>
          <w:lang w:eastAsia="en-US"/>
        </w:rPr>
        <w:t>местного самоуправления</w:t>
      </w:r>
      <w:r w:rsidRPr="004C6165">
        <w:rPr>
          <w:rFonts w:eastAsiaTheme="minorHAnsi"/>
          <w:lang w:eastAsia="en-US"/>
        </w:rPr>
        <w:t xml:space="preserve"> </w:t>
      </w:r>
      <w:r w:rsidRPr="004C6165">
        <w:rPr>
          <w:rFonts w:eastAsiaTheme="minorHAnsi"/>
          <w:sz w:val="28"/>
          <w:szCs w:val="28"/>
          <w:lang w:eastAsia="en-US"/>
        </w:rPr>
        <w:t>муниципального образования «</w:t>
      </w:r>
      <w:proofErr w:type="spellStart"/>
      <w:r w:rsidRPr="004C6165">
        <w:rPr>
          <w:sz w:val="28"/>
          <w:szCs w:val="28"/>
        </w:rPr>
        <w:t>Беркат-Юртовское</w:t>
      </w:r>
      <w:proofErr w:type="spellEnd"/>
      <w:r w:rsidRPr="004C6165">
        <w:rPr>
          <w:sz w:val="28"/>
          <w:szCs w:val="28"/>
        </w:rPr>
        <w:t xml:space="preserve"> сельское </w:t>
      </w:r>
      <w:proofErr w:type="gramStart"/>
      <w:r w:rsidRPr="004C6165">
        <w:rPr>
          <w:sz w:val="28"/>
          <w:szCs w:val="28"/>
        </w:rPr>
        <w:t>поселение  Грозненского</w:t>
      </w:r>
      <w:proofErr w:type="gramEnd"/>
      <w:r w:rsidRPr="004C6165">
        <w:rPr>
          <w:sz w:val="28"/>
          <w:szCs w:val="28"/>
        </w:rPr>
        <w:t xml:space="preserve"> муниципального района Чеченской Республики»</w:t>
      </w:r>
      <w:r w:rsidRPr="004C6165">
        <w:rPr>
          <w:sz w:val="22"/>
          <w:szCs w:val="22"/>
        </w:rPr>
        <w:t>;</w:t>
      </w:r>
    </w:p>
    <w:p w:rsidR="004C6165" w:rsidRPr="004C6165" w:rsidRDefault="004C6165" w:rsidP="004C6165">
      <w:pPr>
        <w:numPr>
          <w:ilvl w:val="0"/>
          <w:numId w:val="8"/>
        </w:numPr>
        <w:autoSpaceDE w:val="0"/>
        <w:autoSpaceDN w:val="0"/>
        <w:adjustRightInd w:val="0"/>
        <w:spacing w:line="200" w:lineRule="atLeast"/>
        <w:ind w:left="0" w:firstLine="709"/>
        <w:jc w:val="both"/>
        <w:rPr>
          <w:sz w:val="28"/>
          <w:szCs w:val="28"/>
        </w:rPr>
      </w:pPr>
      <w:r w:rsidRPr="004C6165">
        <w:rPr>
          <w:sz w:val="28"/>
          <w:szCs w:val="28"/>
        </w:rPr>
        <w:t>п</w:t>
      </w:r>
      <w:r w:rsidRPr="004C6165">
        <w:rPr>
          <w:rFonts w:eastAsiaTheme="minorHAnsi"/>
          <w:sz w:val="28"/>
          <w:szCs w:val="28"/>
          <w:lang w:eastAsia="en-US"/>
        </w:rPr>
        <w:t>рием в первоочередном порядке в органах местного самоуправления муниципального образования «</w:t>
      </w:r>
      <w:proofErr w:type="spellStart"/>
      <w:r w:rsidRPr="004C6165">
        <w:rPr>
          <w:sz w:val="28"/>
          <w:szCs w:val="28"/>
        </w:rPr>
        <w:t>Беркат-Юртовское</w:t>
      </w:r>
      <w:proofErr w:type="spellEnd"/>
      <w:r w:rsidRPr="004C6165">
        <w:rPr>
          <w:sz w:val="28"/>
          <w:szCs w:val="28"/>
        </w:rPr>
        <w:t xml:space="preserve"> сельское </w:t>
      </w:r>
      <w:proofErr w:type="gramStart"/>
      <w:r w:rsidRPr="004C6165">
        <w:rPr>
          <w:sz w:val="28"/>
          <w:szCs w:val="28"/>
        </w:rPr>
        <w:t>поселение  Грозненского</w:t>
      </w:r>
      <w:proofErr w:type="gramEnd"/>
      <w:r w:rsidRPr="004C6165">
        <w:rPr>
          <w:sz w:val="28"/>
          <w:szCs w:val="28"/>
        </w:rPr>
        <w:t xml:space="preserve"> муниципального района Чеченской Республики</w:t>
      </w:r>
      <w:r w:rsidRPr="004C6165">
        <w:rPr>
          <w:rFonts w:eastAsiaTheme="minorHAnsi"/>
          <w:sz w:val="28"/>
          <w:szCs w:val="28"/>
          <w:lang w:eastAsia="en-US"/>
        </w:rPr>
        <w:t>» по вопросам осуществления своих полномочий.</w:t>
      </w:r>
    </w:p>
    <w:p w:rsidR="004C6165" w:rsidRPr="004C6165" w:rsidRDefault="004C6165" w:rsidP="004C6165">
      <w:pPr>
        <w:autoSpaceDE w:val="0"/>
        <w:autoSpaceDN w:val="0"/>
        <w:adjustRightInd w:val="0"/>
        <w:spacing w:line="200" w:lineRule="atLeast"/>
        <w:ind w:firstLine="709"/>
        <w:jc w:val="center"/>
        <w:rPr>
          <w:b/>
          <w:sz w:val="28"/>
          <w:szCs w:val="28"/>
        </w:rPr>
      </w:pPr>
      <w:r w:rsidRPr="004C6165">
        <w:rPr>
          <w:sz w:val="28"/>
          <w:szCs w:val="28"/>
        </w:rPr>
        <w:t xml:space="preserve"> </w:t>
      </w:r>
      <w:r w:rsidRPr="004C6165">
        <w:rPr>
          <w:b/>
          <w:sz w:val="28"/>
          <w:szCs w:val="28"/>
        </w:rPr>
        <w:t xml:space="preserve"> </w:t>
      </w:r>
    </w:p>
    <w:p w:rsidR="004C6165" w:rsidRPr="004C6165" w:rsidRDefault="004C6165" w:rsidP="004C6165">
      <w:pPr>
        <w:autoSpaceDE w:val="0"/>
        <w:autoSpaceDN w:val="0"/>
        <w:adjustRightInd w:val="0"/>
        <w:spacing w:line="200" w:lineRule="atLeast"/>
        <w:ind w:firstLine="709"/>
        <w:jc w:val="center"/>
        <w:rPr>
          <w:b/>
          <w:sz w:val="28"/>
          <w:szCs w:val="28"/>
        </w:rPr>
      </w:pPr>
      <w:r w:rsidRPr="004C6165">
        <w:rPr>
          <w:b/>
          <w:sz w:val="28"/>
          <w:szCs w:val="28"/>
        </w:rPr>
        <w:t>Статья 8.  Материально-техническое и организационное обеспечение деятельности старосты</w:t>
      </w:r>
    </w:p>
    <w:p w:rsidR="004C6165" w:rsidRPr="004C6165" w:rsidRDefault="004C6165" w:rsidP="004C6165">
      <w:pPr>
        <w:autoSpaceDE w:val="0"/>
        <w:autoSpaceDN w:val="0"/>
        <w:adjustRightInd w:val="0"/>
        <w:spacing w:line="200" w:lineRule="atLeast"/>
        <w:jc w:val="both"/>
        <w:rPr>
          <w:sz w:val="28"/>
          <w:szCs w:val="28"/>
        </w:rPr>
      </w:pPr>
      <w:r w:rsidRPr="004C6165">
        <w:rPr>
          <w:sz w:val="28"/>
          <w:szCs w:val="28"/>
        </w:rPr>
        <w:t xml:space="preserve">         Деятельность старосты осуществляется на неоплачиваемой основе.</w:t>
      </w:r>
    </w:p>
    <w:p w:rsidR="004C6165" w:rsidRPr="004C6165" w:rsidRDefault="004C6165" w:rsidP="004C6165">
      <w:pPr>
        <w:tabs>
          <w:tab w:val="left" w:pos="709"/>
        </w:tabs>
        <w:autoSpaceDE w:val="0"/>
        <w:autoSpaceDN w:val="0"/>
        <w:adjustRightInd w:val="0"/>
        <w:spacing w:line="200" w:lineRule="atLeast"/>
        <w:jc w:val="both"/>
        <w:rPr>
          <w:sz w:val="28"/>
          <w:szCs w:val="28"/>
        </w:rPr>
      </w:pPr>
      <w:r w:rsidRPr="004C6165">
        <w:rPr>
          <w:sz w:val="28"/>
          <w:szCs w:val="28"/>
        </w:rPr>
        <w:t xml:space="preserve">          Затраты, связанные с материально-техническим и организационным обеспечением деятельности старосты, возмещаются администрацией </w:t>
      </w:r>
      <w:proofErr w:type="spellStart"/>
      <w:r w:rsidRPr="004C6165">
        <w:rPr>
          <w:sz w:val="28"/>
          <w:szCs w:val="28"/>
        </w:rPr>
        <w:t>Беркат-Юртовского</w:t>
      </w:r>
      <w:proofErr w:type="spellEnd"/>
      <w:r w:rsidRPr="004C6165">
        <w:rPr>
          <w:sz w:val="28"/>
          <w:szCs w:val="28"/>
        </w:rPr>
        <w:t xml:space="preserve"> сельского поселения за счет средств </w:t>
      </w:r>
      <w:proofErr w:type="gramStart"/>
      <w:r w:rsidRPr="004C6165">
        <w:rPr>
          <w:sz w:val="28"/>
          <w:szCs w:val="28"/>
        </w:rPr>
        <w:t xml:space="preserve">бюджета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в размере и на условиях, установленных решением Совета депутатов </w:t>
      </w:r>
      <w:proofErr w:type="spellStart"/>
      <w:r w:rsidRPr="004C6165">
        <w:rPr>
          <w:sz w:val="28"/>
          <w:szCs w:val="28"/>
        </w:rPr>
        <w:t>Беркат-Юртовского</w:t>
      </w:r>
      <w:proofErr w:type="spellEnd"/>
      <w:r w:rsidRPr="004C6165">
        <w:rPr>
          <w:sz w:val="28"/>
          <w:szCs w:val="28"/>
        </w:rPr>
        <w:t xml:space="preserve"> сельского поселения.</w:t>
      </w:r>
    </w:p>
    <w:p w:rsidR="004C6165" w:rsidRPr="004C6165" w:rsidRDefault="004C6165" w:rsidP="004C6165">
      <w:pPr>
        <w:autoSpaceDE w:val="0"/>
        <w:autoSpaceDN w:val="0"/>
        <w:adjustRightInd w:val="0"/>
        <w:spacing w:line="200" w:lineRule="atLeast"/>
        <w:ind w:firstLine="709"/>
        <w:jc w:val="center"/>
        <w:rPr>
          <w:b/>
          <w:sz w:val="28"/>
          <w:szCs w:val="28"/>
        </w:rPr>
      </w:pPr>
    </w:p>
    <w:p w:rsidR="004C6165" w:rsidRPr="004C6165" w:rsidRDefault="004C6165" w:rsidP="004C6165">
      <w:pPr>
        <w:autoSpaceDE w:val="0"/>
        <w:autoSpaceDN w:val="0"/>
        <w:adjustRightInd w:val="0"/>
        <w:spacing w:line="200" w:lineRule="atLeast"/>
        <w:ind w:firstLine="709"/>
        <w:jc w:val="both"/>
        <w:rPr>
          <w:b/>
          <w:sz w:val="28"/>
          <w:szCs w:val="28"/>
        </w:rPr>
      </w:pPr>
      <w:r w:rsidRPr="004C6165">
        <w:rPr>
          <w:b/>
          <w:sz w:val="28"/>
          <w:szCs w:val="28"/>
        </w:rPr>
        <w:t xml:space="preserve">Статья 9. Заключительные положения </w:t>
      </w:r>
    </w:p>
    <w:p w:rsidR="004C6165" w:rsidRPr="004C6165" w:rsidRDefault="004C6165" w:rsidP="004C6165">
      <w:pPr>
        <w:autoSpaceDE w:val="0"/>
        <w:autoSpaceDN w:val="0"/>
        <w:adjustRightInd w:val="0"/>
        <w:spacing w:line="200" w:lineRule="atLeast"/>
        <w:ind w:firstLine="709"/>
        <w:jc w:val="both"/>
        <w:rPr>
          <w:sz w:val="28"/>
          <w:szCs w:val="28"/>
        </w:rPr>
      </w:pP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1. Полномочия старосты прекращаются по истечении срока полномочий.</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2. Полномочия старосты могут быть прекращены досрочно по решению Совета </w:t>
      </w:r>
      <w:proofErr w:type="gramStart"/>
      <w:r w:rsidRPr="004C6165">
        <w:rPr>
          <w:sz w:val="28"/>
          <w:szCs w:val="28"/>
        </w:rPr>
        <w:t xml:space="preserve">депутатов  </w:t>
      </w:r>
      <w:proofErr w:type="spellStart"/>
      <w:r w:rsidRPr="004C6165">
        <w:rPr>
          <w:sz w:val="28"/>
          <w:szCs w:val="28"/>
        </w:rPr>
        <w:t>Беркат</w:t>
      </w:r>
      <w:proofErr w:type="gramEnd"/>
      <w:r w:rsidRPr="004C6165">
        <w:rPr>
          <w:sz w:val="28"/>
          <w:szCs w:val="28"/>
        </w:rPr>
        <w:t>-Юртовского</w:t>
      </w:r>
      <w:proofErr w:type="spellEnd"/>
      <w:r w:rsidRPr="004C6165">
        <w:rPr>
          <w:sz w:val="28"/>
          <w:szCs w:val="28"/>
        </w:rPr>
        <w:t xml:space="preserve"> сельского поселения по представлению схода граждан сельского населенного пункта, а также в случае: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1) смерти;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2) отставки по собственному желанию;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3) признания судом недееспособным или ограниченно дееспособным;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4) признания судом безвестно отсутствующим или объявления умершим;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5) вступления в отношении его в законную силу обвинительного приговора суда;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6) выезда за пределы Российской Федерации на постоянное место жительства; </w:t>
      </w:r>
    </w:p>
    <w:p w:rsidR="004C6165" w:rsidRPr="004C6165" w:rsidRDefault="004C6165" w:rsidP="004C6165">
      <w:pPr>
        <w:autoSpaceDE w:val="0"/>
        <w:autoSpaceDN w:val="0"/>
        <w:adjustRightInd w:val="0"/>
        <w:spacing w:line="200" w:lineRule="atLeast"/>
        <w:ind w:firstLine="709"/>
        <w:jc w:val="both"/>
        <w:rPr>
          <w:sz w:val="28"/>
          <w:szCs w:val="28"/>
        </w:rPr>
      </w:pPr>
      <w:r w:rsidRPr="004C6165">
        <w:rPr>
          <w:sz w:val="28"/>
          <w:szCs w:val="28"/>
        </w:rPr>
        <w:t xml:space="preserve">7) прекращения гражданства Российской Федерации, прекращения </w:t>
      </w:r>
      <w:proofErr w:type="spellStart"/>
      <w:r w:rsidRPr="004C6165">
        <w:rPr>
          <w:sz w:val="28"/>
          <w:szCs w:val="28"/>
        </w:rPr>
        <w:t>rpажданства</w:t>
      </w:r>
      <w:proofErr w:type="spellEnd"/>
      <w:r w:rsidRPr="004C6165">
        <w:rPr>
          <w:sz w:val="28"/>
          <w:szCs w:val="28"/>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C6165" w:rsidRPr="004C6165" w:rsidRDefault="004C6165" w:rsidP="004C6165">
      <w:pPr>
        <w:autoSpaceDE w:val="0"/>
        <w:autoSpaceDN w:val="0"/>
        <w:adjustRightInd w:val="0"/>
        <w:spacing w:line="200" w:lineRule="atLeast"/>
        <w:jc w:val="both"/>
        <w:rPr>
          <w:sz w:val="28"/>
          <w:szCs w:val="28"/>
        </w:rPr>
      </w:pPr>
      <w:r w:rsidRPr="004C6165">
        <w:rPr>
          <w:rFonts w:eastAsiaTheme="minorHAnsi"/>
          <w:sz w:val="28"/>
          <w:szCs w:val="28"/>
          <w:lang w:eastAsia="en-US"/>
        </w:rPr>
        <w:t xml:space="preserve">          3. Полномочия старосты прекращаются досрочно по решению представительного органа муниципального образования «</w:t>
      </w:r>
      <w:r w:rsidRPr="004C6165">
        <w:rPr>
          <w:sz w:val="28"/>
          <w:szCs w:val="28"/>
        </w:rPr>
        <w:t xml:space="preserve"> </w:t>
      </w:r>
      <w:proofErr w:type="spellStart"/>
      <w:r w:rsidRPr="004C6165">
        <w:rPr>
          <w:sz w:val="28"/>
          <w:szCs w:val="28"/>
        </w:rPr>
        <w:t>Беркат-Юртовское</w:t>
      </w:r>
      <w:proofErr w:type="spellEnd"/>
      <w:r w:rsidRPr="004C6165">
        <w:rPr>
          <w:sz w:val="28"/>
          <w:szCs w:val="28"/>
        </w:rPr>
        <w:t xml:space="preserve"> сельское поселение  Грозненского муниципального района Чеченской Республики</w:t>
      </w:r>
      <w:r w:rsidRPr="004C6165">
        <w:rPr>
          <w:rFonts w:eastAsiaTheme="minorHAnsi"/>
          <w:sz w:val="28"/>
          <w:szCs w:val="28"/>
          <w:lang w:eastAsia="en-US"/>
        </w:rPr>
        <w:t xml:space="preserve">» , </w:t>
      </w:r>
      <w:r w:rsidRPr="004C6165">
        <w:rPr>
          <w:rFonts w:eastAsiaTheme="minorHAnsi"/>
          <w:sz w:val="28"/>
          <w:szCs w:val="28"/>
          <w:lang w:eastAsia="en-US"/>
        </w:rPr>
        <w:lastRenderedPageBreak/>
        <w:t xml:space="preserve">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4C6165">
          <w:rPr>
            <w:rFonts w:eastAsiaTheme="minorHAnsi"/>
            <w:sz w:val="28"/>
            <w:szCs w:val="28"/>
            <w:lang w:eastAsia="en-US"/>
          </w:rPr>
          <w:t>пунктами 1-7 части 10 статьи 40</w:t>
        </w:r>
      </w:hyperlink>
      <w:r w:rsidRPr="004C6165">
        <w:rPr>
          <w:rFonts w:eastAsiaTheme="minorHAnsi"/>
          <w:sz w:val="28"/>
          <w:szCs w:val="28"/>
          <w:lang w:eastAsia="en-US"/>
        </w:rPr>
        <w:t xml:space="preserve"> Федерального закона № 131-ФЗ.</w:t>
      </w:r>
    </w:p>
    <w:p w:rsidR="004C6165" w:rsidRPr="004C6165" w:rsidRDefault="004C6165" w:rsidP="004C6165">
      <w:pPr>
        <w:autoSpaceDE w:val="0"/>
        <w:autoSpaceDN w:val="0"/>
        <w:adjustRightInd w:val="0"/>
        <w:spacing w:line="200" w:lineRule="atLeast"/>
        <w:ind w:firstLine="709"/>
        <w:jc w:val="both"/>
        <w:rPr>
          <w:b/>
          <w:sz w:val="28"/>
          <w:szCs w:val="28"/>
        </w:rPr>
      </w:pPr>
      <w:r w:rsidRPr="004C6165">
        <w:rPr>
          <w:sz w:val="28"/>
          <w:szCs w:val="28"/>
        </w:rPr>
        <w:t>4. Организация и проведение схода граждан по вопросу досрочного прекращения полномочий старосты осуществляются в порядке, предусмотренном ст. 2 настоящего Положения</w:t>
      </w: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spacing w:line="200" w:lineRule="atLeast"/>
        <w:ind w:left="709"/>
        <w:jc w:val="both"/>
        <w:rPr>
          <w:sz w:val="28"/>
          <w:szCs w:val="28"/>
        </w:rPr>
      </w:pPr>
    </w:p>
    <w:p w:rsidR="004C6165" w:rsidRPr="004C6165" w:rsidRDefault="004C6165" w:rsidP="004C6165">
      <w:pPr>
        <w:autoSpaceDE w:val="0"/>
        <w:autoSpaceDN w:val="0"/>
        <w:adjustRightInd w:val="0"/>
        <w:jc w:val="right"/>
        <w:outlineLvl w:val="0"/>
        <w:rPr>
          <w:bCs/>
        </w:rPr>
      </w:pPr>
      <w:r w:rsidRPr="004C6165">
        <w:rPr>
          <w:bCs/>
        </w:rPr>
        <w:lastRenderedPageBreak/>
        <w:t>Приложение № 1</w:t>
      </w:r>
    </w:p>
    <w:p w:rsidR="004C6165" w:rsidRPr="004C6165" w:rsidRDefault="004C6165" w:rsidP="004C6165">
      <w:pPr>
        <w:autoSpaceDE w:val="0"/>
        <w:autoSpaceDN w:val="0"/>
        <w:adjustRightInd w:val="0"/>
        <w:jc w:val="right"/>
        <w:outlineLvl w:val="0"/>
        <w:rPr>
          <w:bCs/>
        </w:rPr>
      </w:pPr>
      <w:r w:rsidRPr="004C6165">
        <w:rPr>
          <w:bCs/>
        </w:rPr>
        <w:t>к Положению о старостах</w:t>
      </w:r>
    </w:p>
    <w:p w:rsidR="004C6165" w:rsidRPr="004C6165" w:rsidRDefault="004C6165" w:rsidP="004C6165">
      <w:pPr>
        <w:autoSpaceDE w:val="0"/>
        <w:autoSpaceDN w:val="0"/>
        <w:adjustRightInd w:val="0"/>
        <w:jc w:val="right"/>
        <w:outlineLvl w:val="0"/>
        <w:rPr>
          <w:bCs/>
        </w:rPr>
      </w:pPr>
      <w:r w:rsidRPr="004C6165">
        <w:rPr>
          <w:bCs/>
        </w:rPr>
        <w:t>сельских населенных пунктов,</w:t>
      </w:r>
    </w:p>
    <w:p w:rsidR="004C6165" w:rsidRPr="004C6165" w:rsidRDefault="004C6165" w:rsidP="004C6165">
      <w:pPr>
        <w:autoSpaceDE w:val="0"/>
        <w:autoSpaceDN w:val="0"/>
        <w:adjustRightInd w:val="0"/>
        <w:jc w:val="right"/>
        <w:outlineLvl w:val="0"/>
        <w:rPr>
          <w:bCs/>
        </w:rPr>
      </w:pPr>
      <w:r w:rsidRPr="004C6165">
        <w:rPr>
          <w:bCs/>
        </w:rPr>
        <w:t xml:space="preserve">утвержденному к проекту решением Совета депутатов </w:t>
      </w:r>
    </w:p>
    <w:p w:rsidR="004C6165" w:rsidRPr="004C6165" w:rsidRDefault="004C6165" w:rsidP="004C6165">
      <w:pPr>
        <w:autoSpaceDE w:val="0"/>
        <w:autoSpaceDN w:val="0"/>
        <w:adjustRightInd w:val="0"/>
        <w:jc w:val="right"/>
        <w:outlineLvl w:val="0"/>
        <w:rPr>
          <w:bCs/>
        </w:rPr>
      </w:pPr>
      <w:r w:rsidRPr="004C6165">
        <w:rPr>
          <w:bCs/>
        </w:rPr>
        <w:t xml:space="preserve"> </w:t>
      </w:r>
      <w:proofErr w:type="spellStart"/>
      <w:r w:rsidRPr="004C6165">
        <w:rPr>
          <w:bCs/>
        </w:rPr>
        <w:t>Беркат-</w:t>
      </w:r>
      <w:proofErr w:type="gramStart"/>
      <w:r w:rsidRPr="004C6165">
        <w:rPr>
          <w:bCs/>
        </w:rPr>
        <w:t>Юртовского</w:t>
      </w:r>
      <w:proofErr w:type="spellEnd"/>
      <w:r w:rsidRPr="004C6165">
        <w:rPr>
          <w:bCs/>
        </w:rPr>
        <w:t xml:space="preserve">  сельского</w:t>
      </w:r>
      <w:proofErr w:type="gramEnd"/>
      <w:r w:rsidRPr="004C6165">
        <w:rPr>
          <w:bCs/>
        </w:rPr>
        <w:t xml:space="preserve"> поселения</w:t>
      </w:r>
    </w:p>
    <w:p w:rsidR="004C6165" w:rsidRPr="004C6165" w:rsidRDefault="004C6165" w:rsidP="004C6165">
      <w:pPr>
        <w:autoSpaceDE w:val="0"/>
        <w:autoSpaceDN w:val="0"/>
        <w:adjustRightInd w:val="0"/>
        <w:jc w:val="right"/>
        <w:outlineLvl w:val="0"/>
        <w:rPr>
          <w:bCs/>
          <w:i/>
          <w:sz w:val="22"/>
          <w:szCs w:val="22"/>
        </w:rPr>
      </w:pPr>
      <w:r w:rsidRPr="004C6165">
        <w:rPr>
          <w:bCs/>
          <w:i/>
          <w:sz w:val="22"/>
          <w:szCs w:val="22"/>
        </w:rPr>
        <w:t xml:space="preserve">                                    </w:t>
      </w:r>
    </w:p>
    <w:p w:rsidR="004C6165" w:rsidRPr="004C6165" w:rsidRDefault="004C6165" w:rsidP="004C6165">
      <w:pPr>
        <w:autoSpaceDE w:val="0"/>
        <w:autoSpaceDN w:val="0"/>
        <w:adjustRightInd w:val="0"/>
        <w:jc w:val="right"/>
        <w:outlineLvl w:val="0"/>
        <w:rPr>
          <w:bCs/>
        </w:rPr>
      </w:pPr>
      <w:r w:rsidRPr="004C6165">
        <w:rPr>
          <w:bCs/>
        </w:rPr>
        <w:t>от _________________ № ________</w:t>
      </w:r>
    </w:p>
    <w:p w:rsidR="004C6165" w:rsidRPr="004C6165" w:rsidRDefault="004C6165" w:rsidP="004C6165">
      <w:pPr>
        <w:autoSpaceDE w:val="0"/>
        <w:autoSpaceDN w:val="0"/>
        <w:adjustRightInd w:val="0"/>
        <w:jc w:val="right"/>
        <w:outlineLvl w:val="0"/>
        <w:rPr>
          <w:bCs/>
        </w:rPr>
      </w:pPr>
    </w:p>
    <w:p w:rsidR="004C6165" w:rsidRPr="004C6165" w:rsidRDefault="004C6165" w:rsidP="004C6165">
      <w:pPr>
        <w:autoSpaceDE w:val="0"/>
        <w:autoSpaceDN w:val="0"/>
        <w:adjustRightInd w:val="0"/>
        <w:jc w:val="right"/>
        <w:outlineLvl w:val="0"/>
        <w:rPr>
          <w:bCs/>
        </w:rPr>
      </w:pPr>
    </w:p>
    <w:p w:rsidR="004C6165" w:rsidRPr="004C6165" w:rsidRDefault="004C6165" w:rsidP="004C6165">
      <w:pPr>
        <w:autoSpaceDE w:val="0"/>
        <w:autoSpaceDN w:val="0"/>
        <w:adjustRightInd w:val="0"/>
        <w:jc w:val="right"/>
        <w:outlineLvl w:val="0"/>
        <w:rPr>
          <w:bCs/>
        </w:rPr>
      </w:pPr>
    </w:p>
    <w:p w:rsidR="004C6165" w:rsidRPr="004C6165" w:rsidRDefault="004C6165" w:rsidP="004C6165">
      <w:pPr>
        <w:autoSpaceDE w:val="0"/>
        <w:autoSpaceDN w:val="0"/>
        <w:adjustRightInd w:val="0"/>
        <w:jc w:val="right"/>
        <w:outlineLvl w:val="0"/>
        <w:rPr>
          <w:bCs/>
        </w:rPr>
      </w:pPr>
    </w:p>
    <w:p w:rsidR="004C6165" w:rsidRPr="004C6165" w:rsidRDefault="004C6165" w:rsidP="004C6165">
      <w:pPr>
        <w:autoSpaceDE w:val="0"/>
        <w:autoSpaceDN w:val="0"/>
        <w:adjustRightInd w:val="0"/>
        <w:jc w:val="center"/>
        <w:outlineLvl w:val="0"/>
        <w:rPr>
          <w:b/>
          <w:bCs/>
        </w:rPr>
      </w:pPr>
      <w:r w:rsidRPr="004C6165">
        <w:rPr>
          <w:b/>
          <w:bCs/>
        </w:rPr>
        <w:t>ПОДПИСНОЙ ЛИСТ</w:t>
      </w:r>
    </w:p>
    <w:p w:rsidR="004C6165" w:rsidRPr="004C6165" w:rsidRDefault="004C6165" w:rsidP="004C6165">
      <w:pPr>
        <w:autoSpaceDE w:val="0"/>
        <w:autoSpaceDN w:val="0"/>
        <w:adjustRightInd w:val="0"/>
        <w:jc w:val="center"/>
        <w:outlineLvl w:val="0"/>
        <w:rPr>
          <w:bCs/>
        </w:rPr>
      </w:pPr>
    </w:p>
    <w:p w:rsidR="004C6165" w:rsidRPr="004C6165" w:rsidRDefault="004C6165" w:rsidP="004C6165">
      <w:pPr>
        <w:autoSpaceDE w:val="0"/>
        <w:autoSpaceDN w:val="0"/>
        <w:adjustRightInd w:val="0"/>
        <w:ind w:firstLine="708"/>
        <w:jc w:val="both"/>
        <w:outlineLvl w:val="0"/>
        <w:rPr>
          <w:bCs/>
        </w:rPr>
      </w:pPr>
      <w:r w:rsidRPr="004C6165">
        <w:t xml:space="preserve">Мы, нижеподписавшиеся жители населенного пункта _______________ </w:t>
      </w:r>
      <w:r w:rsidRPr="004C6165">
        <w:rPr>
          <w:i/>
          <w:sz w:val="22"/>
          <w:szCs w:val="22"/>
        </w:rPr>
        <w:t>(наименование населенного пункта)</w:t>
      </w:r>
      <w:r w:rsidRPr="004C6165">
        <w:t xml:space="preserve"> выдвигаем инициативу проведения схода </w:t>
      </w:r>
      <w:r w:rsidRPr="004C6165">
        <w:rPr>
          <w:bCs/>
        </w:rPr>
        <w:t>граждан в данном населенном пункте</w:t>
      </w:r>
      <w:r w:rsidRPr="004C6165">
        <w:rPr>
          <w:bCs/>
          <w:i/>
          <w:sz w:val="20"/>
          <w:szCs w:val="20"/>
        </w:rPr>
        <w:t xml:space="preserve"> </w:t>
      </w:r>
      <w:r w:rsidRPr="004C6165">
        <w:rPr>
          <w:bCs/>
        </w:rPr>
        <w:t xml:space="preserve">по вопросу назначения старосты/досрочного прекращения полномочий старосты. </w:t>
      </w:r>
    </w:p>
    <w:p w:rsidR="004C6165" w:rsidRPr="004C6165" w:rsidRDefault="004C6165" w:rsidP="004C6165">
      <w:pPr>
        <w:autoSpaceDE w:val="0"/>
        <w:autoSpaceDN w:val="0"/>
        <w:adjustRightInd w:val="0"/>
        <w:ind w:firstLine="708"/>
        <w:jc w:val="both"/>
        <w:outlineLvl w:val="0"/>
        <w:rPr>
          <w:bCs/>
          <w:sz w:val="22"/>
          <w:szCs w:val="22"/>
        </w:rPr>
      </w:pPr>
      <w:r w:rsidRPr="004C6165">
        <w:rPr>
          <w:bCs/>
        </w:rPr>
        <w:t>В качестве кандидата на назначение старостой</w:t>
      </w:r>
      <w:r w:rsidRPr="004C6165">
        <w:rPr>
          <w:bCs/>
          <w:sz w:val="22"/>
          <w:szCs w:val="22"/>
        </w:rPr>
        <w:t xml:space="preserve"> _____________________________ </w:t>
      </w:r>
      <w:r w:rsidRPr="004C6165">
        <w:rPr>
          <w:bCs/>
          <w:i/>
          <w:sz w:val="20"/>
          <w:szCs w:val="20"/>
        </w:rPr>
        <w:t xml:space="preserve">(наименование сельского населенного пункта) </w:t>
      </w:r>
      <w:r w:rsidRPr="004C6165">
        <w:rPr>
          <w:bCs/>
        </w:rPr>
        <w:t>предлагаем</w:t>
      </w:r>
      <w:r w:rsidRPr="004C6165">
        <w:rPr>
          <w:bCs/>
          <w:i/>
        </w:rPr>
        <w:t xml:space="preserve"> </w:t>
      </w:r>
      <w:r w:rsidRPr="004C6165">
        <w:rPr>
          <w:bCs/>
        </w:rPr>
        <w:t>_</w:t>
      </w:r>
      <w:r w:rsidRPr="004C6165">
        <w:rPr>
          <w:bCs/>
          <w:sz w:val="22"/>
          <w:szCs w:val="22"/>
        </w:rPr>
        <w:t xml:space="preserve">__________ </w:t>
      </w:r>
      <w:r w:rsidRPr="004C6165">
        <w:rPr>
          <w:bCs/>
          <w:i/>
          <w:sz w:val="22"/>
          <w:szCs w:val="22"/>
        </w:rPr>
        <w:t>(Ф.И.О)</w:t>
      </w:r>
      <w:r w:rsidRPr="004C6165">
        <w:rPr>
          <w:bCs/>
          <w:sz w:val="22"/>
          <w:szCs w:val="22"/>
        </w:rPr>
        <w:t xml:space="preserve">, ___________ </w:t>
      </w:r>
      <w:r w:rsidRPr="004C6165">
        <w:rPr>
          <w:bCs/>
          <w:i/>
          <w:sz w:val="22"/>
          <w:szCs w:val="22"/>
        </w:rPr>
        <w:t>(дата рождения)</w:t>
      </w:r>
      <w:r w:rsidRPr="004C6165">
        <w:rPr>
          <w:bCs/>
          <w:sz w:val="22"/>
          <w:szCs w:val="22"/>
        </w:rPr>
        <w:t xml:space="preserve">,_______________ </w:t>
      </w:r>
      <w:r w:rsidRPr="004C6165">
        <w:rPr>
          <w:bCs/>
          <w:i/>
          <w:sz w:val="22"/>
          <w:szCs w:val="22"/>
        </w:rPr>
        <w:t xml:space="preserve">(адрес), ____________ (паспортные данные) </w:t>
      </w:r>
      <w:r w:rsidRPr="004C6165">
        <w:rPr>
          <w:rStyle w:val="a7"/>
          <w:bCs/>
          <w:i/>
          <w:sz w:val="22"/>
          <w:szCs w:val="22"/>
        </w:rPr>
        <w:footnoteReference w:id="2"/>
      </w:r>
      <w:r w:rsidRPr="004C6165">
        <w:rPr>
          <w:bCs/>
          <w:sz w:val="22"/>
          <w:szCs w:val="22"/>
        </w:rPr>
        <w:t xml:space="preserve">.  </w:t>
      </w:r>
    </w:p>
    <w:p w:rsidR="004C6165" w:rsidRPr="004C6165" w:rsidRDefault="004C6165" w:rsidP="004C6165">
      <w:pPr>
        <w:autoSpaceDE w:val="0"/>
        <w:autoSpaceDN w:val="0"/>
        <w:adjustRightInd w:val="0"/>
        <w:ind w:firstLine="708"/>
        <w:jc w:val="both"/>
        <w:outlineLvl w:val="0"/>
        <w:rPr>
          <w:bCs/>
          <w:i/>
          <w:sz w:val="22"/>
          <w:szCs w:val="22"/>
        </w:rPr>
      </w:pPr>
      <w:r w:rsidRPr="004C6165">
        <w:rPr>
          <w:bCs/>
        </w:rPr>
        <w:t xml:space="preserve">Основанием досрочного прекращения полномочий старосты является ____________________ </w:t>
      </w:r>
      <w:r w:rsidRPr="004C6165">
        <w:rPr>
          <w:bCs/>
          <w:i/>
          <w:sz w:val="22"/>
          <w:szCs w:val="22"/>
        </w:rPr>
        <w:t>(указать обстоятельства, являющиеся основанием прекращения полномочий)</w:t>
      </w:r>
      <w:r w:rsidRPr="004C6165">
        <w:rPr>
          <w:rStyle w:val="a7"/>
          <w:bCs/>
          <w:i/>
          <w:sz w:val="22"/>
          <w:szCs w:val="22"/>
        </w:rPr>
        <w:footnoteReference w:id="3"/>
      </w:r>
      <w:r w:rsidRPr="004C6165">
        <w:rPr>
          <w:bCs/>
          <w:i/>
          <w:sz w:val="22"/>
          <w:szCs w:val="22"/>
        </w:rPr>
        <w:t>.</w:t>
      </w:r>
    </w:p>
    <w:p w:rsidR="004C6165" w:rsidRPr="004C6165" w:rsidRDefault="004C6165" w:rsidP="004C6165">
      <w:pPr>
        <w:autoSpaceDE w:val="0"/>
        <w:autoSpaceDN w:val="0"/>
        <w:adjustRightInd w:val="0"/>
        <w:ind w:firstLine="708"/>
        <w:jc w:val="both"/>
        <w:outlineLvl w:val="0"/>
        <w:rPr>
          <w:bCs/>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247"/>
        <w:gridCol w:w="1730"/>
        <w:gridCol w:w="2268"/>
        <w:gridCol w:w="1984"/>
      </w:tblGrid>
      <w:tr w:rsidR="004C6165" w:rsidRPr="004C6165" w:rsidTr="004C6165">
        <w:tc>
          <w:tcPr>
            <w:tcW w:w="562" w:type="dxa"/>
            <w:shd w:val="clear" w:color="auto" w:fill="auto"/>
          </w:tcPr>
          <w:p w:rsidR="004C6165" w:rsidRPr="004C6165" w:rsidRDefault="004C6165" w:rsidP="004C6165">
            <w:pPr>
              <w:autoSpaceDE w:val="0"/>
              <w:autoSpaceDN w:val="0"/>
              <w:adjustRightInd w:val="0"/>
              <w:jc w:val="center"/>
              <w:outlineLvl w:val="0"/>
              <w:rPr>
                <w:bCs/>
              </w:rPr>
            </w:pPr>
            <w:r w:rsidRPr="004C6165">
              <w:rPr>
                <w:bCs/>
                <w:sz w:val="22"/>
                <w:szCs w:val="22"/>
              </w:rPr>
              <w:t>№ п/п</w:t>
            </w:r>
          </w:p>
        </w:tc>
        <w:tc>
          <w:tcPr>
            <w:tcW w:w="2410" w:type="dxa"/>
            <w:shd w:val="clear" w:color="auto" w:fill="auto"/>
          </w:tcPr>
          <w:p w:rsidR="004C6165" w:rsidRPr="004C6165" w:rsidRDefault="004C6165" w:rsidP="004C6165">
            <w:pPr>
              <w:autoSpaceDE w:val="0"/>
              <w:autoSpaceDN w:val="0"/>
              <w:adjustRightInd w:val="0"/>
              <w:jc w:val="center"/>
              <w:outlineLvl w:val="0"/>
              <w:rPr>
                <w:bCs/>
              </w:rPr>
            </w:pPr>
            <w:r w:rsidRPr="004C6165">
              <w:rPr>
                <w:bCs/>
                <w:sz w:val="22"/>
                <w:szCs w:val="22"/>
              </w:rPr>
              <w:t>Фамилия, имя, отчество</w:t>
            </w:r>
          </w:p>
        </w:tc>
        <w:tc>
          <w:tcPr>
            <w:tcW w:w="1247" w:type="dxa"/>
            <w:shd w:val="clear" w:color="auto" w:fill="auto"/>
          </w:tcPr>
          <w:p w:rsidR="004C6165" w:rsidRPr="004C6165" w:rsidRDefault="004C6165" w:rsidP="004C6165">
            <w:pPr>
              <w:autoSpaceDE w:val="0"/>
              <w:autoSpaceDN w:val="0"/>
              <w:adjustRightInd w:val="0"/>
              <w:jc w:val="center"/>
              <w:outlineLvl w:val="0"/>
              <w:rPr>
                <w:bCs/>
              </w:rPr>
            </w:pPr>
            <w:r w:rsidRPr="004C6165">
              <w:rPr>
                <w:bCs/>
                <w:sz w:val="22"/>
                <w:szCs w:val="22"/>
              </w:rPr>
              <w:t>Дата рождения</w:t>
            </w:r>
          </w:p>
        </w:tc>
        <w:tc>
          <w:tcPr>
            <w:tcW w:w="1730" w:type="dxa"/>
            <w:shd w:val="clear" w:color="auto" w:fill="auto"/>
          </w:tcPr>
          <w:p w:rsidR="004C6165" w:rsidRPr="004C6165" w:rsidRDefault="004C6165" w:rsidP="004C6165">
            <w:pPr>
              <w:autoSpaceDE w:val="0"/>
              <w:autoSpaceDN w:val="0"/>
              <w:adjustRightInd w:val="0"/>
              <w:jc w:val="center"/>
              <w:outlineLvl w:val="0"/>
              <w:rPr>
                <w:bCs/>
              </w:rPr>
            </w:pPr>
            <w:r w:rsidRPr="004C6165">
              <w:rPr>
                <w:bCs/>
                <w:sz w:val="22"/>
                <w:szCs w:val="22"/>
              </w:rPr>
              <w:t>Домашний адрес</w:t>
            </w:r>
          </w:p>
        </w:tc>
        <w:tc>
          <w:tcPr>
            <w:tcW w:w="2268" w:type="dxa"/>
            <w:shd w:val="clear" w:color="auto" w:fill="auto"/>
          </w:tcPr>
          <w:p w:rsidR="004C6165" w:rsidRPr="004C6165" w:rsidRDefault="004C6165" w:rsidP="004C6165">
            <w:pPr>
              <w:autoSpaceDE w:val="0"/>
              <w:autoSpaceDN w:val="0"/>
              <w:adjustRightInd w:val="0"/>
              <w:jc w:val="center"/>
              <w:outlineLvl w:val="0"/>
              <w:rPr>
                <w:bCs/>
              </w:rPr>
            </w:pPr>
            <w:r w:rsidRPr="004C6165">
              <w:rPr>
                <w:bCs/>
                <w:sz w:val="22"/>
                <w:szCs w:val="22"/>
              </w:rPr>
              <w:t>Данные паспорта (или заменяющего его документа).</w:t>
            </w:r>
          </w:p>
        </w:tc>
        <w:tc>
          <w:tcPr>
            <w:tcW w:w="1984" w:type="dxa"/>
            <w:shd w:val="clear" w:color="auto" w:fill="auto"/>
          </w:tcPr>
          <w:p w:rsidR="004C6165" w:rsidRPr="004C6165" w:rsidRDefault="004C6165" w:rsidP="004C6165">
            <w:pPr>
              <w:autoSpaceDE w:val="0"/>
              <w:autoSpaceDN w:val="0"/>
              <w:adjustRightInd w:val="0"/>
              <w:jc w:val="center"/>
              <w:outlineLvl w:val="0"/>
              <w:rPr>
                <w:bCs/>
              </w:rPr>
            </w:pPr>
            <w:r w:rsidRPr="004C6165">
              <w:rPr>
                <w:bCs/>
                <w:sz w:val="22"/>
                <w:szCs w:val="22"/>
              </w:rPr>
              <w:t>Подпись и дата подписания листа</w:t>
            </w:r>
          </w:p>
        </w:tc>
      </w:tr>
      <w:tr w:rsidR="004C6165" w:rsidRPr="004C6165" w:rsidTr="004C6165">
        <w:tc>
          <w:tcPr>
            <w:tcW w:w="562" w:type="dxa"/>
            <w:shd w:val="clear" w:color="auto" w:fill="auto"/>
          </w:tcPr>
          <w:p w:rsidR="004C6165" w:rsidRPr="004C6165" w:rsidRDefault="004C6165" w:rsidP="00F205D5">
            <w:pPr>
              <w:autoSpaceDE w:val="0"/>
              <w:autoSpaceDN w:val="0"/>
              <w:adjustRightInd w:val="0"/>
              <w:jc w:val="both"/>
              <w:outlineLvl w:val="0"/>
              <w:rPr>
                <w:bCs/>
              </w:rPr>
            </w:pPr>
          </w:p>
        </w:tc>
        <w:tc>
          <w:tcPr>
            <w:tcW w:w="2410" w:type="dxa"/>
            <w:shd w:val="clear" w:color="auto" w:fill="auto"/>
          </w:tcPr>
          <w:p w:rsidR="004C6165" w:rsidRPr="004C6165" w:rsidRDefault="004C6165" w:rsidP="00F205D5">
            <w:pPr>
              <w:autoSpaceDE w:val="0"/>
              <w:autoSpaceDN w:val="0"/>
              <w:adjustRightInd w:val="0"/>
              <w:jc w:val="both"/>
              <w:outlineLvl w:val="0"/>
              <w:rPr>
                <w:bCs/>
              </w:rPr>
            </w:pPr>
          </w:p>
        </w:tc>
        <w:tc>
          <w:tcPr>
            <w:tcW w:w="1247" w:type="dxa"/>
            <w:shd w:val="clear" w:color="auto" w:fill="auto"/>
          </w:tcPr>
          <w:p w:rsidR="004C6165" w:rsidRPr="004C6165" w:rsidRDefault="004C6165" w:rsidP="00F205D5">
            <w:pPr>
              <w:autoSpaceDE w:val="0"/>
              <w:autoSpaceDN w:val="0"/>
              <w:adjustRightInd w:val="0"/>
              <w:jc w:val="both"/>
              <w:outlineLvl w:val="0"/>
              <w:rPr>
                <w:bCs/>
              </w:rPr>
            </w:pPr>
          </w:p>
        </w:tc>
        <w:tc>
          <w:tcPr>
            <w:tcW w:w="1730" w:type="dxa"/>
            <w:shd w:val="clear" w:color="auto" w:fill="auto"/>
          </w:tcPr>
          <w:p w:rsidR="004C6165" w:rsidRPr="004C6165" w:rsidRDefault="004C6165" w:rsidP="00F205D5">
            <w:pPr>
              <w:autoSpaceDE w:val="0"/>
              <w:autoSpaceDN w:val="0"/>
              <w:adjustRightInd w:val="0"/>
              <w:jc w:val="both"/>
              <w:outlineLvl w:val="0"/>
              <w:rPr>
                <w:bCs/>
              </w:rPr>
            </w:pPr>
          </w:p>
        </w:tc>
        <w:tc>
          <w:tcPr>
            <w:tcW w:w="2268" w:type="dxa"/>
            <w:shd w:val="clear" w:color="auto" w:fill="auto"/>
          </w:tcPr>
          <w:p w:rsidR="004C6165" w:rsidRPr="004C6165" w:rsidRDefault="004C6165" w:rsidP="00F205D5">
            <w:pPr>
              <w:autoSpaceDE w:val="0"/>
              <w:autoSpaceDN w:val="0"/>
              <w:adjustRightInd w:val="0"/>
              <w:jc w:val="both"/>
              <w:outlineLvl w:val="0"/>
              <w:rPr>
                <w:bCs/>
              </w:rPr>
            </w:pPr>
          </w:p>
        </w:tc>
        <w:tc>
          <w:tcPr>
            <w:tcW w:w="1984" w:type="dxa"/>
            <w:shd w:val="clear" w:color="auto" w:fill="auto"/>
          </w:tcPr>
          <w:p w:rsidR="004C6165" w:rsidRPr="004C6165" w:rsidRDefault="004C6165" w:rsidP="00F205D5">
            <w:pPr>
              <w:autoSpaceDE w:val="0"/>
              <w:autoSpaceDN w:val="0"/>
              <w:adjustRightInd w:val="0"/>
              <w:jc w:val="both"/>
              <w:outlineLvl w:val="0"/>
              <w:rPr>
                <w:bCs/>
              </w:rPr>
            </w:pPr>
          </w:p>
        </w:tc>
      </w:tr>
      <w:tr w:rsidR="004C6165" w:rsidRPr="004C6165" w:rsidTr="004C6165">
        <w:tc>
          <w:tcPr>
            <w:tcW w:w="562" w:type="dxa"/>
            <w:shd w:val="clear" w:color="auto" w:fill="auto"/>
          </w:tcPr>
          <w:p w:rsidR="004C6165" w:rsidRPr="004C6165" w:rsidRDefault="004C6165" w:rsidP="00F205D5">
            <w:pPr>
              <w:autoSpaceDE w:val="0"/>
              <w:autoSpaceDN w:val="0"/>
              <w:adjustRightInd w:val="0"/>
              <w:jc w:val="both"/>
              <w:outlineLvl w:val="0"/>
              <w:rPr>
                <w:bCs/>
              </w:rPr>
            </w:pPr>
          </w:p>
        </w:tc>
        <w:tc>
          <w:tcPr>
            <w:tcW w:w="2410" w:type="dxa"/>
            <w:shd w:val="clear" w:color="auto" w:fill="auto"/>
          </w:tcPr>
          <w:p w:rsidR="004C6165" w:rsidRPr="004C6165" w:rsidRDefault="004C6165" w:rsidP="00F205D5">
            <w:pPr>
              <w:autoSpaceDE w:val="0"/>
              <w:autoSpaceDN w:val="0"/>
              <w:adjustRightInd w:val="0"/>
              <w:jc w:val="both"/>
              <w:outlineLvl w:val="0"/>
              <w:rPr>
                <w:bCs/>
              </w:rPr>
            </w:pPr>
          </w:p>
        </w:tc>
        <w:tc>
          <w:tcPr>
            <w:tcW w:w="1247" w:type="dxa"/>
            <w:shd w:val="clear" w:color="auto" w:fill="auto"/>
          </w:tcPr>
          <w:p w:rsidR="004C6165" w:rsidRPr="004C6165" w:rsidRDefault="004C6165" w:rsidP="00F205D5">
            <w:pPr>
              <w:autoSpaceDE w:val="0"/>
              <w:autoSpaceDN w:val="0"/>
              <w:adjustRightInd w:val="0"/>
              <w:jc w:val="both"/>
              <w:outlineLvl w:val="0"/>
              <w:rPr>
                <w:bCs/>
              </w:rPr>
            </w:pPr>
          </w:p>
        </w:tc>
        <w:tc>
          <w:tcPr>
            <w:tcW w:w="1730" w:type="dxa"/>
            <w:shd w:val="clear" w:color="auto" w:fill="auto"/>
          </w:tcPr>
          <w:p w:rsidR="004C6165" w:rsidRPr="004C6165" w:rsidRDefault="004C6165" w:rsidP="00F205D5">
            <w:pPr>
              <w:autoSpaceDE w:val="0"/>
              <w:autoSpaceDN w:val="0"/>
              <w:adjustRightInd w:val="0"/>
              <w:jc w:val="both"/>
              <w:outlineLvl w:val="0"/>
              <w:rPr>
                <w:bCs/>
              </w:rPr>
            </w:pPr>
          </w:p>
        </w:tc>
        <w:tc>
          <w:tcPr>
            <w:tcW w:w="2268" w:type="dxa"/>
            <w:shd w:val="clear" w:color="auto" w:fill="auto"/>
          </w:tcPr>
          <w:p w:rsidR="004C6165" w:rsidRPr="004C6165" w:rsidRDefault="004C6165" w:rsidP="00F205D5">
            <w:pPr>
              <w:autoSpaceDE w:val="0"/>
              <w:autoSpaceDN w:val="0"/>
              <w:adjustRightInd w:val="0"/>
              <w:jc w:val="both"/>
              <w:outlineLvl w:val="0"/>
              <w:rPr>
                <w:bCs/>
              </w:rPr>
            </w:pPr>
          </w:p>
        </w:tc>
        <w:tc>
          <w:tcPr>
            <w:tcW w:w="1984" w:type="dxa"/>
            <w:shd w:val="clear" w:color="auto" w:fill="auto"/>
          </w:tcPr>
          <w:p w:rsidR="004C6165" w:rsidRPr="004C6165" w:rsidRDefault="004C6165" w:rsidP="00F205D5">
            <w:pPr>
              <w:autoSpaceDE w:val="0"/>
              <w:autoSpaceDN w:val="0"/>
              <w:adjustRightInd w:val="0"/>
              <w:jc w:val="both"/>
              <w:outlineLvl w:val="0"/>
              <w:rPr>
                <w:bCs/>
              </w:rPr>
            </w:pPr>
          </w:p>
        </w:tc>
      </w:tr>
      <w:tr w:rsidR="004C6165" w:rsidRPr="004C6165" w:rsidTr="004C6165">
        <w:tc>
          <w:tcPr>
            <w:tcW w:w="562" w:type="dxa"/>
            <w:shd w:val="clear" w:color="auto" w:fill="auto"/>
          </w:tcPr>
          <w:p w:rsidR="004C6165" w:rsidRPr="004C6165" w:rsidRDefault="004C6165" w:rsidP="00F205D5">
            <w:pPr>
              <w:autoSpaceDE w:val="0"/>
              <w:autoSpaceDN w:val="0"/>
              <w:adjustRightInd w:val="0"/>
              <w:jc w:val="both"/>
              <w:outlineLvl w:val="0"/>
              <w:rPr>
                <w:bCs/>
              </w:rPr>
            </w:pPr>
          </w:p>
        </w:tc>
        <w:tc>
          <w:tcPr>
            <w:tcW w:w="2410" w:type="dxa"/>
            <w:shd w:val="clear" w:color="auto" w:fill="auto"/>
          </w:tcPr>
          <w:p w:rsidR="004C6165" w:rsidRPr="004C6165" w:rsidRDefault="004C6165" w:rsidP="00F205D5">
            <w:pPr>
              <w:autoSpaceDE w:val="0"/>
              <w:autoSpaceDN w:val="0"/>
              <w:adjustRightInd w:val="0"/>
              <w:jc w:val="both"/>
              <w:outlineLvl w:val="0"/>
              <w:rPr>
                <w:bCs/>
              </w:rPr>
            </w:pPr>
          </w:p>
        </w:tc>
        <w:tc>
          <w:tcPr>
            <w:tcW w:w="1247" w:type="dxa"/>
            <w:shd w:val="clear" w:color="auto" w:fill="auto"/>
          </w:tcPr>
          <w:p w:rsidR="004C6165" w:rsidRPr="004C6165" w:rsidRDefault="004C6165" w:rsidP="00F205D5">
            <w:pPr>
              <w:autoSpaceDE w:val="0"/>
              <w:autoSpaceDN w:val="0"/>
              <w:adjustRightInd w:val="0"/>
              <w:jc w:val="both"/>
              <w:outlineLvl w:val="0"/>
              <w:rPr>
                <w:bCs/>
              </w:rPr>
            </w:pPr>
          </w:p>
        </w:tc>
        <w:tc>
          <w:tcPr>
            <w:tcW w:w="1730" w:type="dxa"/>
            <w:shd w:val="clear" w:color="auto" w:fill="auto"/>
          </w:tcPr>
          <w:p w:rsidR="004C6165" w:rsidRPr="004C6165" w:rsidRDefault="004C6165" w:rsidP="00F205D5">
            <w:pPr>
              <w:autoSpaceDE w:val="0"/>
              <w:autoSpaceDN w:val="0"/>
              <w:adjustRightInd w:val="0"/>
              <w:jc w:val="both"/>
              <w:outlineLvl w:val="0"/>
              <w:rPr>
                <w:bCs/>
              </w:rPr>
            </w:pPr>
          </w:p>
        </w:tc>
        <w:tc>
          <w:tcPr>
            <w:tcW w:w="2268" w:type="dxa"/>
            <w:shd w:val="clear" w:color="auto" w:fill="auto"/>
          </w:tcPr>
          <w:p w:rsidR="004C6165" w:rsidRPr="004C6165" w:rsidRDefault="004C6165" w:rsidP="00F205D5">
            <w:pPr>
              <w:autoSpaceDE w:val="0"/>
              <w:autoSpaceDN w:val="0"/>
              <w:adjustRightInd w:val="0"/>
              <w:jc w:val="both"/>
              <w:outlineLvl w:val="0"/>
              <w:rPr>
                <w:bCs/>
              </w:rPr>
            </w:pPr>
          </w:p>
        </w:tc>
        <w:tc>
          <w:tcPr>
            <w:tcW w:w="1984" w:type="dxa"/>
            <w:shd w:val="clear" w:color="auto" w:fill="auto"/>
          </w:tcPr>
          <w:p w:rsidR="004C6165" w:rsidRPr="004C6165" w:rsidRDefault="004C6165" w:rsidP="00F205D5">
            <w:pPr>
              <w:autoSpaceDE w:val="0"/>
              <w:autoSpaceDN w:val="0"/>
              <w:adjustRightInd w:val="0"/>
              <w:jc w:val="both"/>
              <w:outlineLvl w:val="0"/>
              <w:rPr>
                <w:bCs/>
              </w:rPr>
            </w:pPr>
          </w:p>
        </w:tc>
      </w:tr>
      <w:tr w:rsidR="004C6165" w:rsidRPr="004C6165" w:rsidTr="004C6165">
        <w:tc>
          <w:tcPr>
            <w:tcW w:w="562" w:type="dxa"/>
            <w:shd w:val="clear" w:color="auto" w:fill="auto"/>
          </w:tcPr>
          <w:p w:rsidR="004C6165" w:rsidRPr="004C6165" w:rsidRDefault="004C6165" w:rsidP="00F205D5">
            <w:pPr>
              <w:autoSpaceDE w:val="0"/>
              <w:autoSpaceDN w:val="0"/>
              <w:adjustRightInd w:val="0"/>
              <w:jc w:val="both"/>
              <w:outlineLvl w:val="0"/>
              <w:rPr>
                <w:bCs/>
              </w:rPr>
            </w:pPr>
          </w:p>
        </w:tc>
        <w:tc>
          <w:tcPr>
            <w:tcW w:w="2410" w:type="dxa"/>
            <w:shd w:val="clear" w:color="auto" w:fill="auto"/>
          </w:tcPr>
          <w:p w:rsidR="004C6165" w:rsidRPr="004C6165" w:rsidRDefault="004C6165" w:rsidP="00F205D5">
            <w:pPr>
              <w:autoSpaceDE w:val="0"/>
              <w:autoSpaceDN w:val="0"/>
              <w:adjustRightInd w:val="0"/>
              <w:jc w:val="both"/>
              <w:outlineLvl w:val="0"/>
              <w:rPr>
                <w:bCs/>
              </w:rPr>
            </w:pPr>
          </w:p>
        </w:tc>
        <w:tc>
          <w:tcPr>
            <w:tcW w:w="1247" w:type="dxa"/>
            <w:shd w:val="clear" w:color="auto" w:fill="auto"/>
          </w:tcPr>
          <w:p w:rsidR="004C6165" w:rsidRPr="004C6165" w:rsidRDefault="004C6165" w:rsidP="00F205D5">
            <w:pPr>
              <w:autoSpaceDE w:val="0"/>
              <w:autoSpaceDN w:val="0"/>
              <w:adjustRightInd w:val="0"/>
              <w:jc w:val="both"/>
              <w:outlineLvl w:val="0"/>
              <w:rPr>
                <w:bCs/>
              </w:rPr>
            </w:pPr>
          </w:p>
        </w:tc>
        <w:tc>
          <w:tcPr>
            <w:tcW w:w="1730" w:type="dxa"/>
            <w:shd w:val="clear" w:color="auto" w:fill="auto"/>
          </w:tcPr>
          <w:p w:rsidR="004C6165" w:rsidRPr="004C6165" w:rsidRDefault="004C6165" w:rsidP="00F205D5">
            <w:pPr>
              <w:autoSpaceDE w:val="0"/>
              <w:autoSpaceDN w:val="0"/>
              <w:adjustRightInd w:val="0"/>
              <w:jc w:val="both"/>
              <w:outlineLvl w:val="0"/>
              <w:rPr>
                <w:bCs/>
              </w:rPr>
            </w:pPr>
          </w:p>
        </w:tc>
        <w:tc>
          <w:tcPr>
            <w:tcW w:w="2268" w:type="dxa"/>
            <w:shd w:val="clear" w:color="auto" w:fill="auto"/>
          </w:tcPr>
          <w:p w:rsidR="004C6165" w:rsidRPr="004C6165" w:rsidRDefault="004C6165" w:rsidP="00F205D5">
            <w:pPr>
              <w:autoSpaceDE w:val="0"/>
              <w:autoSpaceDN w:val="0"/>
              <w:adjustRightInd w:val="0"/>
              <w:jc w:val="both"/>
              <w:outlineLvl w:val="0"/>
              <w:rPr>
                <w:bCs/>
              </w:rPr>
            </w:pPr>
          </w:p>
        </w:tc>
        <w:tc>
          <w:tcPr>
            <w:tcW w:w="1984" w:type="dxa"/>
            <w:shd w:val="clear" w:color="auto" w:fill="auto"/>
          </w:tcPr>
          <w:p w:rsidR="004C6165" w:rsidRPr="004C6165" w:rsidRDefault="004C6165" w:rsidP="00F205D5">
            <w:pPr>
              <w:autoSpaceDE w:val="0"/>
              <w:autoSpaceDN w:val="0"/>
              <w:adjustRightInd w:val="0"/>
              <w:jc w:val="both"/>
              <w:outlineLvl w:val="0"/>
              <w:rPr>
                <w:bCs/>
              </w:rPr>
            </w:pPr>
          </w:p>
        </w:tc>
      </w:tr>
      <w:tr w:rsidR="004C6165" w:rsidRPr="004C6165" w:rsidTr="004C6165">
        <w:tc>
          <w:tcPr>
            <w:tcW w:w="562" w:type="dxa"/>
            <w:shd w:val="clear" w:color="auto" w:fill="auto"/>
          </w:tcPr>
          <w:p w:rsidR="004C6165" w:rsidRPr="004C6165" w:rsidRDefault="004C6165" w:rsidP="00F205D5">
            <w:pPr>
              <w:autoSpaceDE w:val="0"/>
              <w:autoSpaceDN w:val="0"/>
              <w:adjustRightInd w:val="0"/>
              <w:jc w:val="both"/>
              <w:outlineLvl w:val="0"/>
              <w:rPr>
                <w:bCs/>
              </w:rPr>
            </w:pPr>
          </w:p>
        </w:tc>
        <w:tc>
          <w:tcPr>
            <w:tcW w:w="2410" w:type="dxa"/>
            <w:shd w:val="clear" w:color="auto" w:fill="auto"/>
          </w:tcPr>
          <w:p w:rsidR="004C6165" w:rsidRPr="004C6165" w:rsidRDefault="004C6165" w:rsidP="00F205D5">
            <w:pPr>
              <w:autoSpaceDE w:val="0"/>
              <w:autoSpaceDN w:val="0"/>
              <w:adjustRightInd w:val="0"/>
              <w:jc w:val="both"/>
              <w:outlineLvl w:val="0"/>
              <w:rPr>
                <w:bCs/>
              </w:rPr>
            </w:pPr>
          </w:p>
        </w:tc>
        <w:tc>
          <w:tcPr>
            <w:tcW w:w="1247" w:type="dxa"/>
            <w:shd w:val="clear" w:color="auto" w:fill="auto"/>
          </w:tcPr>
          <w:p w:rsidR="004C6165" w:rsidRPr="004C6165" w:rsidRDefault="004C6165" w:rsidP="00F205D5">
            <w:pPr>
              <w:autoSpaceDE w:val="0"/>
              <w:autoSpaceDN w:val="0"/>
              <w:adjustRightInd w:val="0"/>
              <w:jc w:val="both"/>
              <w:outlineLvl w:val="0"/>
              <w:rPr>
                <w:bCs/>
              </w:rPr>
            </w:pPr>
          </w:p>
        </w:tc>
        <w:tc>
          <w:tcPr>
            <w:tcW w:w="1730" w:type="dxa"/>
            <w:shd w:val="clear" w:color="auto" w:fill="auto"/>
          </w:tcPr>
          <w:p w:rsidR="004C6165" w:rsidRPr="004C6165" w:rsidRDefault="004C6165" w:rsidP="00F205D5">
            <w:pPr>
              <w:autoSpaceDE w:val="0"/>
              <w:autoSpaceDN w:val="0"/>
              <w:adjustRightInd w:val="0"/>
              <w:jc w:val="both"/>
              <w:outlineLvl w:val="0"/>
              <w:rPr>
                <w:bCs/>
              </w:rPr>
            </w:pPr>
          </w:p>
        </w:tc>
        <w:tc>
          <w:tcPr>
            <w:tcW w:w="2268" w:type="dxa"/>
            <w:shd w:val="clear" w:color="auto" w:fill="auto"/>
          </w:tcPr>
          <w:p w:rsidR="004C6165" w:rsidRPr="004C6165" w:rsidRDefault="004C6165" w:rsidP="00F205D5">
            <w:pPr>
              <w:autoSpaceDE w:val="0"/>
              <w:autoSpaceDN w:val="0"/>
              <w:adjustRightInd w:val="0"/>
              <w:jc w:val="both"/>
              <w:outlineLvl w:val="0"/>
              <w:rPr>
                <w:bCs/>
              </w:rPr>
            </w:pPr>
          </w:p>
        </w:tc>
        <w:tc>
          <w:tcPr>
            <w:tcW w:w="1984" w:type="dxa"/>
            <w:shd w:val="clear" w:color="auto" w:fill="auto"/>
          </w:tcPr>
          <w:p w:rsidR="004C6165" w:rsidRPr="004C6165" w:rsidRDefault="004C6165" w:rsidP="00F205D5">
            <w:pPr>
              <w:autoSpaceDE w:val="0"/>
              <w:autoSpaceDN w:val="0"/>
              <w:adjustRightInd w:val="0"/>
              <w:jc w:val="both"/>
              <w:outlineLvl w:val="0"/>
              <w:rPr>
                <w:bCs/>
              </w:rPr>
            </w:pPr>
          </w:p>
        </w:tc>
      </w:tr>
      <w:tr w:rsidR="004C6165" w:rsidRPr="004C6165" w:rsidTr="004C6165">
        <w:tc>
          <w:tcPr>
            <w:tcW w:w="562" w:type="dxa"/>
            <w:shd w:val="clear" w:color="auto" w:fill="auto"/>
          </w:tcPr>
          <w:p w:rsidR="004C6165" w:rsidRPr="004C6165" w:rsidRDefault="004C6165" w:rsidP="00F205D5">
            <w:pPr>
              <w:autoSpaceDE w:val="0"/>
              <w:autoSpaceDN w:val="0"/>
              <w:adjustRightInd w:val="0"/>
              <w:jc w:val="both"/>
              <w:outlineLvl w:val="0"/>
              <w:rPr>
                <w:bCs/>
              </w:rPr>
            </w:pPr>
          </w:p>
        </w:tc>
        <w:tc>
          <w:tcPr>
            <w:tcW w:w="2410" w:type="dxa"/>
            <w:shd w:val="clear" w:color="auto" w:fill="auto"/>
          </w:tcPr>
          <w:p w:rsidR="004C6165" w:rsidRPr="004C6165" w:rsidRDefault="004C6165" w:rsidP="00F205D5">
            <w:pPr>
              <w:autoSpaceDE w:val="0"/>
              <w:autoSpaceDN w:val="0"/>
              <w:adjustRightInd w:val="0"/>
              <w:jc w:val="both"/>
              <w:outlineLvl w:val="0"/>
              <w:rPr>
                <w:bCs/>
              </w:rPr>
            </w:pPr>
          </w:p>
        </w:tc>
        <w:tc>
          <w:tcPr>
            <w:tcW w:w="1247" w:type="dxa"/>
            <w:shd w:val="clear" w:color="auto" w:fill="auto"/>
          </w:tcPr>
          <w:p w:rsidR="004C6165" w:rsidRPr="004C6165" w:rsidRDefault="004C6165" w:rsidP="00F205D5">
            <w:pPr>
              <w:autoSpaceDE w:val="0"/>
              <w:autoSpaceDN w:val="0"/>
              <w:adjustRightInd w:val="0"/>
              <w:jc w:val="both"/>
              <w:outlineLvl w:val="0"/>
              <w:rPr>
                <w:bCs/>
              </w:rPr>
            </w:pPr>
          </w:p>
        </w:tc>
        <w:tc>
          <w:tcPr>
            <w:tcW w:w="1730" w:type="dxa"/>
            <w:shd w:val="clear" w:color="auto" w:fill="auto"/>
          </w:tcPr>
          <w:p w:rsidR="004C6165" w:rsidRPr="004C6165" w:rsidRDefault="004C6165" w:rsidP="00F205D5">
            <w:pPr>
              <w:autoSpaceDE w:val="0"/>
              <w:autoSpaceDN w:val="0"/>
              <w:adjustRightInd w:val="0"/>
              <w:jc w:val="both"/>
              <w:outlineLvl w:val="0"/>
              <w:rPr>
                <w:bCs/>
              </w:rPr>
            </w:pPr>
          </w:p>
        </w:tc>
        <w:tc>
          <w:tcPr>
            <w:tcW w:w="2268" w:type="dxa"/>
            <w:shd w:val="clear" w:color="auto" w:fill="auto"/>
          </w:tcPr>
          <w:p w:rsidR="004C6165" w:rsidRPr="004C6165" w:rsidRDefault="004C6165" w:rsidP="00F205D5">
            <w:pPr>
              <w:autoSpaceDE w:val="0"/>
              <w:autoSpaceDN w:val="0"/>
              <w:adjustRightInd w:val="0"/>
              <w:jc w:val="both"/>
              <w:outlineLvl w:val="0"/>
              <w:rPr>
                <w:bCs/>
              </w:rPr>
            </w:pPr>
          </w:p>
        </w:tc>
        <w:tc>
          <w:tcPr>
            <w:tcW w:w="1984" w:type="dxa"/>
            <w:shd w:val="clear" w:color="auto" w:fill="auto"/>
          </w:tcPr>
          <w:p w:rsidR="004C6165" w:rsidRPr="004C6165" w:rsidRDefault="004C6165" w:rsidP="00F205D5">
            <w:pPr>
              <w:autoSpaceDE w:val="0"/>
              <w:autoSpaceDN w:val="0"/>
              <w:adjustRightInd w:val="0"/>
              <w:jc w:val="both"/>
              <w:outlineLvl w:val="0"/>
              <w:rPr>
                <w:bCs/>
              </w:rPr>
            </w:pPr>
          </w:p>
        </w:tc>
      </w:tr>
    </w:tbl>
    <w:p w:rsidR="004C6165" w:rsidRPr="004C6165" w:rsidRDefault="004C6165" w:rsidP="004C6165">
      <w:pPr>
        <w:autoSpaceDE w:val="0"/>
        <w:autoSpaceDN w:val="0"/>
        <w:adjustRightInd w:val="0"/>
        <w:ind w:firstLine="708"/>
        <w:jc w:val="both"/>
        <w:outlineLvl w:val="0"/>
        <w:rPr>
          <w:bCs/>
          <w:sz w:val="22"/>
          <w:szCs w:val="22"/>
        </w:rPr>
      </w:pPr>
      <w:r w:rsidRPr="004C6165">
        <w:rPr>
          <w:bCs/>
          <w:sz w:val="22"/>
          <w:szCs w:val="22"/>
        </w:rPr>
        <w:t>Подписи заверяю ____________________________________________________________</w:t>
      </w:r>
    </w:p>
    <w:p w:rsidR="004C6165" w:rsidRPr="004C6165" w:rsidRDefault="004C6165" w:rsidP="004C6165">
      <w:pPr>
        <w:autoSpaceDE w:val="0"/>
        <w:autoSpaceDN w:val="0"/>
        <w:adjustRightInd w:val="0"/>
        <w:ind w:firstLine="708"/>
        <w:jc w:val="both"/>
        <w:outlineLvl w:val="0"/>
        <w:rPr>
          <w:bCs/>
          <w:sz w:val="22"/>
          <w:szCs w:val="22"/>
        </w:rPr>
      </w:pPr>
      <w:r w:rsidRPr="004C6165">
        <w:rPr>
          <w:bCs/>
          <w:sz w:val="22"/>
          <w:szCs w:val="22"/>
        </w:rPr>
        <w:t xml:space="preserve">___________________________________________________________________ </w:t>
      </w:r>
      <w:r w:rsidRPr="004C6165">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sidRPr="004C6165">
        <w:rPr>
          <w:bCs/>
          <w:sz w:val="22"/>
          <w:szCs w:val="22"/>
        </w:rPr>
        <w:t>.</w:t>
      </w:r>
    </w:p>
    <w:p w:rsidR="004C6165" w:rsidRPr="004C6165" w:rsidRDefault="004C6165" w:rsidP="004C6165">
      <w:pPr>
        <w:autoSpaceDE w:val="0"/>
        <w:autoSpaceDN w:val="0"/>
        <w:adjustRightInd w:val="0"/>
        <w:ind w:firstLine="708"/>
        <w:jc w:val="both"/>
        <w:outlineLvl w:val="0"/>
        <w:rPr>
          <w:bCs/>
          <w:sz w:val="22"/>
          <w:szCs w:val="22"/>
        </w:rPr>
      </w:pPr>
    </w:p>
    <w:p w:rsidR="004C6165" w:rsidRPr="004C6165" w:rsidRDefault="004C6165" w:rsidP="004C6165">
      <w:pPr>
        <w:autoSpaceDE w:val="0"/>
        <w:autoSpaceDN w:val="0"/>
        <w:adjustRightInd w:val="0"/>
        <w:ind w:firstLine="708"/>
        <w:jc w:val="both"/>
        <w:outlineLvl w:val="0"/>
        <w:rPr>
          <w:bCs/>
          <w:sz w:val="22"/>
          <w:szCs w:val="22"/>
        </w:rPr>
      </w:pPr>
      <w:r w:rsidRPr="004C6165">
        <w:rPr>
          <w:bCs/>
          <w:sz w:val="22"/>
          <w:szCs w:val="22"/>
        </w:rPr>
        <w:t>______________________</w:t>
      </w:r>
    </w:p>
    <w:p w:rsidR="004C6165" w:rsidRPr="004C6165" w:rsidRDefault="004C6165" w:rsidP="004C6165">
      <w:pPr>
        <w:autoSpaceDE w:val="0"/>
        <w:autoSpaceDN w:val="0"/>
        <w:adjustRightInd w:val="0"/>
        <w:ind w:firstLine="708"/>
        <w:jc w:val="both"/>
        <w:outlineLvl w:val="0"/>
        <w:rPr>
          <w:bCs/>
          <w:i/>
          <w:sz w:val="22"/>
          <w:szCs w:val="22"/>
        </w:rPr>
      </w:pPr>
      <w:r w:rsidRPr="004C6165">
        <w:rPr>
          <w:bCs/>
          <w:i/>
          <w:sz w:val="22"/>
          <w:szCs w:val="22"/>
        </w:rPr>
        <w:t xml:space="preserve">(дата, подпись) </w:t>
      </w: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p>
    <w:p w:rsidR="004C6165" w:rsidRPr="004C6165" w:rsidRDefault="004C6165" w:rsidP="004C6165">
      <w:pPr>
        <w:autoSpaceDE w:val="0"/>
        <w:autoSpaceDN w:val="0"/>
        <w:adjustRightInd w:val="0"/>
        <w:jc w:val="right"/>
        <w:outlineLvl w:val="0"/>
        <w:rPr>
          <w:bCs/>
          <w:sz w:val="22"/>
          <w:szCs w:val="22"/>
        </w:rPr>
      </w:pPr>
      <w:r w:rsidRPr="004C6165">
        <w:rPr>
          <w:bCs/>
          <w:sz w:val="22"/>
          <w:szCs w:val="22"/>
        </w:rPr>
        <w:t xml:space="preserve">                             </w:t>
      </w:r>
    </w:p>
    <w:p w:rsidR="004C6165" w:rsidRPr="004C6165" w:rsidRDefault="004C6165" w:rsidP="004C6165">
      <w:pPr>
        <w:autoSpaceDE w:val="0"/>
        <w:autoSpaceDN w:val="0"/>
        <w:adjustRightInd w:val="0"/>
        <w:jc w:val="right"/>
        <w:outlineLvl w:val="0"/>
        <w:rPr>
          <w:bCs/>
        </w:rPr>
      </w:pPr>
      <w:r w:rsidRPr="004C6165">
        <w:rPr>
          <w:bCs/>
        </w:rPr>
        <w:lastRenderedPageBreak/>
        <w:t>Приложение № 2</w:t>
      </w:r>
    </w:p>
    <w:p w:rsidR="004C6165" w:rsidRPr="004C6165" w:rsidRDefault="004C6165" w:rsidP="004C6165">
      <w:pPr>
        <w:autoSpaceDE w:val="0"/>
        <w:autoSpaceDN w:val="0"/>
        <w:adjustRightInd w:val="0"/>
        <w:jc w:val="right"/>
        <w:outlineLvl w:val="0"/>
        <w:rPr>
          <w:bCs/>
        </w:rPr>
      </w:pPr>
      <w:r w:rsidRPr="004C6165">
        <w:rPr>
          <w:bCs/>
        </w:rPr>
        <w:t>к Положению о старостах</w:t>
      </w:r>
    </w:p>
    <w:p w:rsidR="004C6165" w:rsidRPr="004C6165" w:rsidRDefault="004C6165" w:rsidP="004C6165">
      <w:pPr>
        <w:autoSpaceDE w:val="0"/>
        <w:autoSpaceDN w:val="0"/>
        <w:adjustRightInd w:val="0"/>
        <w:jc w:val="right"/>
        <w:outlineLvl w:val="0"/>
        <w:rPr>
          <w:bCs/>
        </w:rPr>
      </w:pPr>
      <w:r w:rsidRPr="004C6165">
        <w:rPr>
          <w:bCs/>
        </w:rPr>
        <w:t>сельских населенных пунктов,</w:t>
      </w:r>
    </w:p>
    <w:p w:rsidR="004C6165" w:rsidRPr="004C6165" w:rsidRDefault="004C6165" w:rsidP="004C6165">
      <w:pPr>
        <w:autoSpaceDE w:val="0"/>
        <w:autoSpaceDN w:val="0"/>
        <w:adjustRightInd w:val="0"/>
        <w:jc w:val="right"/>
        <w:outlineLvl w:val="0"/>
        <w:rPr>
          <w:bCs/>
        </w:rPr>
      </w:pPr>
      <w:r w:rsidRPr="004C6165">
        <w:rPr>
          <w:bCs/>
        </w:rPr>
        <w:t xml:space="preserve">утвержденному </w:t>
      </w:r>
      <w:proofErr w:type="gramStart"/>
      <w:r w:rsidRPr="004C6165">
        <w:rPr>
          <w:bCs/>
        </w:rPr>
        <w:t>решением  Совета</w:t>
      </w:r>
      <w:proofErr w:type="gramEnd"/>
      <w:r w:rsidRPr="004C6165">
        <w:rPr>
          <w:bCs/>
        </w:rPr>
        <w:t xml:space="preserve"> депутатов </w:t>
      </w:r>
    </w:p>
    <w:p w:rsidR="004C6165" w:rsidRPr="004C6165" w:rsidRDefault="004C6165" w:rsidP="004C6165">
      <w:pPr>
        <w:autoSpaceDE w:val="0"/>
        <w:autoSpaceDN w:val="0"/>
        <w:adjustRightInd w:val="0"/>
        <w:jc w:val="right"/>
        <w:outlineLvl w:val="0"/>
        <w:rPr>
          <w:bCs/>
        </w:rPr>
      </w:pPr>
      <w:r w:rsidRPr="004C6165">
        <w:rPr>
          <w:bCs/>
        </w:rPr>
        <w:t xml:space="preserve"> </w:t>
      </w:r>
      <w:proofErr w:type="spellStart"/>
      <w:r w:rsidRPr="004C6165">
        <w:rPr>
          <w:bCs/>
        </w:rPr>
        <w:t>Беркат-Юртовского</w:t>
      </w:r>
      <w:proofErr w:type="spellEnd"/>
      <w:r w:rsidRPr="004C6165">
        <w:rPr>
          <w:bCs/>
        </w:rPr>
        <w:t xml:space="preserve"> сельского поселения </w:t>
      </w:r>
    </w:p>
    <w:p w:rsidR="004C6165" w:rsidRPr="004C6165" w:rsidRDefault="004C6165" w:rsidP="004C6165">
      <w:pPr>
        <w:autoSpaceDE w:val="0"/>
        <w:autoSpaceDN w:val="0"/>
        <w:adjustRightInd w:val="0"/>
        <w:jc w:val="right"/>
        <w:outlineLvl w:val="0"/>
        <w:rPr>
          <w:bCs/>
          <w:i/>
          <w:sz w:val="22"/>
          <w:szCs w:val="22"/>
        </w:rPr>
      </w:pPr>
      <w:r w:rsidRPr="004C6165">
        <w:rPr>
          <w:bCs/>
          <w:i/>
        </w:rPr>
        <w:t xml:space="preserve">                                       </w:t>
      </w:r>
    </w:p>
    <w:p w:rsidR="004C6165" w:rsidRPr="004C6165" w:rsidRDefault="004C6165" w:rsidP="004C6165">
      <w:pPr>
        <w:autoSpaceDE w:val="0"/>
        <w:autoSpaceDN w:val="0"/>
        <w:adjustRightInd w:val="0"/>
        <w:spacing w:line="200" w:lineRule="atLeast"/>
        <w:jc w:val="right"/>
        <w:rPr>
          <w:bCs/>
        </w:rPr>
      </w:pPr>
      <w:r w:rsidRPr="004C6165">
        <w:rPr>
          <w:bCs/>
        </w:rPr>
        <w:t>от _________________ № ________</w:t>
      </w:r>
    </w:p>
    <w:p w:rsidR="004C6165" w:rsidRPr="004C6165" w:rsidRDefault="004C6165" w:rsidP="004C6165">
      <w:pPr>
        <w:autoSpaceDE w:val="0"/>
        <w:autoSpaceDN w:val="0"/>
        <w:adjustRightInd w:val="0"/>
        <w:spacing w:line="200" w:lineRule="atLeast"/>
        <w:jc w:val="right"/>
        <w:rPr>
          <w:bCs/>
        </w:rPr>
      </w:pPr>
    </w:p>
    <w:p w:rsidR="004C6165" w:rsidRPr="004C6165" w:rsidRDefault="004C6165" w:rsidP="004C6165">
      <w:pPr>
        <w:autoSpaceDE w:val="0"/>
        <w:autoSpaceDN w:val="0"/>
        <w:adjustRightInd w:val="0"/>
        <w:jc w:val="right"/>
        <w:outlineLvl w:val="0"/>
        <w:rPr>
          <w:bCs/>
        </w:rPr>
      </w:pPr>
      <w:r w:rsidRPr="004C6165">
        <w:rPr>
          <w:bCs/>
        </w:rPr>
        <w:t>Согласие на назначение старостой______________________________</w:t>
      </w:r>
    </w:p>
    <w:p w:rsidR="004C6165" w:rsidRPr="004C6165" w:rsidRDefault="004C6165" w:rsidP="004C6165">
      <w:pPr>
        <w:autoSpaceDE w:val="0"/>
        <w:autoSpaceDN w:val="0"/>
        <w:adjustRightInd w:val="0"/>
        <w:jc w:val="both"/>
        <w:outlineLvl w:val="0"/>
        <w:rPr>
          <w:bCs/>
          <w:i/>
          <w:sz w:val="22"/>
          <w:szCs w:val="22"/>
        </w:rPr>
      </w:pPr>
      <w:r w:rsidRPr="004C6165">
        <w:rPr>
          <w:bCs/>
          <w:i/>
          <w:sz w:val="22"/>
          <w:szCs w:val="22"/>
        </w:rPr>
        <w:t xml:space="preserve">                                                                                     </w:t>
      </w:r>
      <w:r w:rsidRPr="004C6165">
        <w:rPr>
          <w:bCs/>
          <w:i/>
          <w:sz w:val="22"/>
          <w:szCs w:val="22"/>
        </w:rPr>
        <w:t xml:space="preserve">                      </w:t>
      </w:r>
      <w:r w:rsidRPr="004C6165">
        <w:rPr>
          <w:bCs/>
          <w:i/>
          <w:sz w:val="22"/>
          <w:szCs w:val="22"/>
        </w:rPr>
        <w:t xml:space="preserve"> (наименование муниципального образования)</w:t>
      </w:r>
    </w:p>
    <w:p w:rsidR="004C6165" w:rsidRPr="004C6165" w:rsidRDefault="004C6165" w:rsidP="004C6165">
      <w:pPr>
        <w:autoSpaceDE w:val="0"/>
        <w:autoSpaceDN w:val="0"/>
        <w:adjustRightInd w:val="0"/>
        <w:jc w:val="both"/>
        <w:outlineLvl w:val="0"/>
        <w:rPr>
          <w:bCs/>
          <w:i/>
        </w:rPr>
      </w:pPr>
    </w:p>
    <w:p w:rsidR="004C6165" w:rsidRPr="004C6165" w:rsidRDefault="004C6165" w:rsidP="004C6165">
      <w:pPr>
        <w:autoSpaceDE w:val="0"/>
        <w:autoSpaceDN w:val="0"/>
        <w:adjustRightInd w:val="0"/>
        <w:jc w:val="both"/>
        <w:outlineLvl w:val="0"/>
        <w:rPr>
          <w:bCs/>
          <w:i/>
        </w:rPr>
      </w:pPr>
    </w:p>
    <w:p w:rsidR="004C6165" w:rsidRPr="004C6165" w:rsidRDefault="004C6165" w:rsidP="004C6165">
      <w:pPr>
        <w:autoSpaceDE w:val="0"/>
        <w:autoSpaceDN w:val="0"/>
        <w:adjustRightInd w:val="0"/>
        <w:jc w:val="both"/>
      </w:pPr>
      <w:r w:rsidRPr="004C6165">
        <w:t xml:space="preserve">    </w:t>
      </w:r>
    </w:p>
    <w:p w:rsidR="004C6165" w:rsidRPr="004C6165" w:rsidRDefault="004C6165" w:rsidP="004C6165">
      <w:pPr>
        <w:autoSpaceDE w:val="0"/>
        <w:autoSpaceDN w:val="0"/>
        <w:adjustRightInd w:val="0"/>
        <w:ind w:firstLine="708"/>
        <w:jc w:val="both"/>
      </w:pPr>
      <w:r w:rsidRPr="004C6165">
        <w:t>Я, ________________________________________________________</w:t>
      </w:r>
      <w:r w:rsidRPr="004C6165">
        <w:rPr>
          <w:b/>
        </w:rPr>
        <w:t xml:space="preserve"> </w:t>
      </w:r>
      <w:r w:rsidRPr="004C6165">
        <w:rPr>
          <w:i/>
          <w:sz w:val="22"/>
          <w:szCs w:val="22"/>
        </w:rPr>
        <w:t>(Ф.И.О., год рождения, адрес проживания, данные паспорта или заменяющего его документа),</w:t>
      </w:r>
      <w:r w:rsidRPr="004C6165">
        <w:rPr>
          <w:b/>
        </w:rPr>
        <w:t xml:space="preserve"> </w:t>
      </w:r>
      <w:r w:rsidRPr="004C6165">
        <w:t>согласен (</w:t>
      </w:r>
      <w:proofErr w:type="gramStart"/>
      <w:r w:rsidRPr="004C6165">
        <w:t xml:space="preserve">согласна)   </w:t>
      </w:r>
      <w:proofErr w:type="gramEnd"/>
      <w:r w:rsidRPr="004C6165">
        <w:t xml:space="preserve"> на    назначение    меня    старостой ______________________</w:t>
      </w:r>
      <w:r w:rsidRPr="004C6165">
        <w:rPr>
          <w:b/>
        </w:rPr>
        <w:t xml:space="preserve"> </w:t>
      </w:r>
      <w:r w:rsidRPr="004C6165">
        <w:rPr>
          <w:b/>
          <w:i/>
          <w:sz w:val="22"/>
          <w:szCs w:val="22"/>
        </w:rPr>
        <w:t>(наименование населенного пункта)</w:t>
      </w:r>
      <w:r w:rsidRPr="004C6165">
        <w:t>.</w:t>
      </w:r>
    </w:p>
    <w:p w:rsidR="004C6165" w:rsidRPr="004C6165" w:rsidRDefault="004C6165" w:rsidP="004C6165">
      <w:pPr>
        <w:tabs>
          <w:tab w:val="left" w:pos="5859"/>
        </w:tabs>
        <w:autoSpaceDE w:val="0"/>
        <w:autoSpaceDN w:val="0"/>
        <w:adjustRightInd w:val="0"/>
        <w:ind w:firstLine="709"/>
        <w:rPr>
          <w:b/>
        </w:rPr>
      </w:pPr>
      <w:proofErr w:type="gramStart"/>
      <w:r w:rsidRPr="004C6165">
        <w:t>Сообщаю,  что</w:t>
      </w:r>
      <w:proofErr w:type="gramEnd"/>
      <w:r w:rsidRPr="004C6165">
        <w:t xml:space="preserve">  в  отношении  меня отсутствует вступившее в силу решение</w:t>
      </w:r>
      <w:r w:rsidRPr="004C6165">
        <w:rPr>
          <w:b/>
        </w:rPr>
        <w:t xml:space="preserve"> </w:t>
      </w:r>
      <w:r w:rsidRPr="004C6165">
        <w:t>суда о признании недееспособным или ограничении дееспособности, отсутствует</w:t>
      </w:r>
      <w:r w:rsidRPr="004C6165">
        <w:rPr>
          <w:b/>
        </w:rPr>
        <w:t xml:space="preserve"> </w:t>
      </w:r>
      <w:r w:rsidRPr="004C6165">
        <w:t>непогашенная судимость, я не замещаю государственную должность, должность государственной гражданской службы</w:t>
      </w:r>
      <w:r w:rsidRPr="004C6165">
        <w:rPr>
          <w:b/>
        </w:rPr>
        <w:t>, муниципальную должность или должность муниципальной службы</w:t>
      </w:r>
      <w:r w:rsidRPr="004C6165">
        <w:t>.</w:t>
      </w:r>
    </w:p>
    <w:p w:rsidR="004C6165" w:rsidRPr="004C6165" w:rsidRDefault="004C6165" w:rsidP="004C6165">
      <w:pPr>
        <w:autoSpaceDE w:val="0"/>
        <w:autoSpaceDN w:val="0"/>
        <w:adjustRightInd w:val="0"/>
        <w:jc w:val="both"/>
        <w:rPr>
          <w:b/>
        </w:rPr>
      </w:pPr>
      <w:r w:rsidRPr="004C6165">
        <w:tab/>
        <w:t xml:space="preserve">Я, в целях назначения меня старостой _____________ </w:t>
      </w:r>
      <w:r w:rsidRPr="004C6165">
        <w:rPr>
          <w:i/>
          <w:sz w:val="22"/>
          <w:szCs w:val="22"/>
        </w:rPr>
        <w:t>(наименование населенного пункта)</w:t>
      </w:r>
      <w:r w:rsidRPr="004C6165">
        <w:rPr>
          <w:b/>
          <w:i/>
          <w:sz w:val="22"/>
          <w:szCs w:val="22"/>
        </w:rPr>
        <w:t xml:space="preserve">, </w:t>
      </w:r>
      <w:r w:rsidRPr="004C6165">
        <w:t xml:space="preserve">даю согласие </w:t>
      </w:r>
      <w:r w:rsidRPr="004C6165">
        <w:rPr>
          <w:b/>
        </w:rPr>
        <w:t xml:space="preserve">органам местного самоуправления ____________ </w:t>
      </w:r>
      <w:r w:rsidRPr="004C6165">
        <w:rPr>
          <w:i/>
          <w:sz w:val="22"/>
          <w:szCs w:val="22"/>
        </w:rPr>
        <w:t>(наименование муниципального образования)</w:t>
      </w:r>
      <w:r w:rsidRPr="004C6165">
        <w:rPr>
          <w:b/>
        </w:rPr>
        <w:t xml:space="preserve"> </w:t>
      </w:r>
      <w:r w:rsidRPr="004C6165">
        <w:t xml:space="preserve">на обработку моих персональных данных, то  есть  на  совершение  действий, предусмотренных </w:t>
      </w:r>
      <w:hyperlink r:id="rId9" w:history="1">
        <w:r w:rsidRPr="004C6165">
          <w:t>п. 3 ст. 3</w:t>
        </w:r>
      </w:hyperlink>
      <w:r w:rsidRPr="004C6165">
        <w:t xml:space="preserve"> Федерального</w:t>
      </w:r>
      <w:r w:rsidRPr="004C6165">
        <w:rPr>
          <w:b/>
        </w:rPr>
        <w:t xml:space="preserve"> </w:t>
      </w:r>
      <w:r w:rsidRPr="004C6165">
        <w:t>закона от 27.07.2006</w:t>
      </w:r>
      <w:r w:rsidRPr="004C6165">
        <w:rPr>
          <w:b/>
        </w:rPr>
        <w:t xml:space="preserve"> </w:t>
      </w:r>
      <w:r w:rsidRPr="004C6165">
        <w:t>№ 152-ФЗ "О персональных данных".</w:t>
      </w:r>
      <w:r w:rsidRPr="004C6165">
        <w:rPr>
          <w:b/>
        </w:rPr>
        <w:t xml:space="preserve">  </w:t>
      </w:r>
    </w:p>
    <w:p w:rsidR="004C6165" w:rsidRPr="004C6165" w:rsidRDefault="004C6165" w:rsidP="004C6165">
      <w:pPr>
        <w:autoSpaceDE w:val="0"/>
        <w:autoSpaceDN w:val="0"/>
        <w:adjustRightInd w:val="0"/>
        <w:ind w:firstLine="708"/>
        <w:jc w:val="both"/>
      </w:pPr>
      <w:r w:rsidRPr="004C6165">
        <w:t xml:space="preserve">Настоящее согласие </w:t>
      </w:r>
      <w:proofErr w:type="gramStart"/>
      <w:r w:rsidRPr="004C6165">
        <w:t>действует  со</w:t>
      </w:r>
      <w:proofErr w:type="gramEnd"/>
      <w:r w:rsidRPr="004C6165">
        <w:t xml:space="preserve">  дня  его подписания до дня отзыва в</w:t>
      </w:r>
      <w:r w:rsidRPr="004C6165">
        <w:rPr>
          <w:b/>
        </w:rPr>
        <w:t xml:space="preserve"> </w:t>
      </w:r>
      <w:r w:rsidRPr="004C6165">
        <w:t>письменной форме.</w:t>
      </w:r>
    </w:p>
    <w:p w:rsidR="004C6165" w:rsidRPr="004C6165" w:rsidRDefault="004C6165" w:rsidP="004C6165">
      <w:pPr>
        <w:jc w:val="both"/>
      </w:pPr>
    </w:p>
    <w:p w:rsidR="004C6165" w:rsidRPr="004C6165" w:rsidRDefault="004C6165" w:rsidP="004C6165"/>
    <w:p w:rsidR="004C6165" w:rsidRPr="004C6165" w:rsidRDefault="004C6165" w:rsidP="004C6165">
      <w:pPr>
        <w:jc w:val="center"/>
      </w:pPr>
    </w:p>
    <w:p w:rsidR="004C6165" w:rsidRPr="004C6165" w:rsidRDefault="004C6165" w:rsidP="004C6165">
      <w:pPr>
        <w:jc w:val="center"/>
      </w:pPr>
      <w:r w:rsidRPr="004C6165">
        <w:t>_______________                     ___________________                      ___________________</w:t>
      </w:r>
    </w:p>
    <w:p w:rsidR="004C6165" w:rsidRPr="004C6165" w:rsidRDefault="004C6165" w:rsidP="004C6165">
      <w:pPr>
        <w:jc w:val="center"/>
      </w:pPr>
      <w:r w:rsidRPr="004C6165">
        <w:t xml:space="preserve">                  </w:t>
      </w:r>
      <w:r w:rsidRPr="004C6165">
        <w:t xml:space="preserve">дата        </w:t>
      </w:r>
      <w:r w:rsidRPr="004C6165">
        <w:t xml:space="preserve">                           </w:t>
      </w:r>
      <w:r w:rsidRPr="004C6165">
        <w:t xml:space="preserve">         подпись                                                      расшифровка</w:t>
      </w:r>
    </w:p>
    <w:p w:rsidR="004C6165" w:rsidRPr="004C6165" w:rsidRDefault="004C6165" w:rsidP="004C6165">
      <w:pPr>
        <w:autoSpaceDE w:val="0"/>
        <w:autoSpaceDN w:val="0"/>
        <w:adjustRightInd w:val="0"/>
        <w:jc w:val="center"/>
        <w:outlineLvl w:val="0"/>
        <w:rPr>
          <w:bCs/>
          <w:i/>
        </w:rPr>
      </w:pPr>
    </w:p>
    <w:p w:rsidR="004C6165" w:rsidRPr="004C6165" w:rsidRDefault="004C6165" w:rsidP="004C6165">
      <w:pPr>
        <w:autoSpaceDE w:val="0"/>
        <w:autoSpaceDN w:val="0"/>
        <w:adjustRightInd w:val="0"/>
        <w:spacing w:line="200" w:lineRule="atLeast"/>
        <w:jc w:val="right"/>
      </w:pPr>
    </w:p>
    <w:p w:rsidR="004C6165" w:rsidRPr="004C6165" w:rsidRDefault="004C6165" w:rsidP="004C6165">
      <w:pPr>
        <w:autoSpaceDE w:val="0"/>
        <w:autoSpaceDN w:val="0"/>
        <w:adjustRightInd w:val="0"/>
        <w:spacing w:line="200" w:lineRule="atLeast"/>
        <w:jc w:val="both"/>
      </w:pPr>
    </w:p>
    <w:p w:rsidR="004C6165" w:rsidRPr="004C6165" w:rsidRDefault="004C6165" w:rsidP="004C6165">
      <w:pPr>
        <w:autoSpaceDE w:val="0"/>
        <w:autoSpaceDN w:val="0"/>
        <w:adjustRightInd w:val="0"/>
        <w:spacing w:line="200" w:lineRule="atLeast"/>
        <w:jc w:val="both"/>
      </w:pPr>
    </w:p>
    <w:p w:rsidR="004C6165" w:rsidRPr="004C6165" w:rsidRDefault="004C6165" w:rsidP="004C6165"/>
    <w:p w:rsidR="004C6165" w:rsidRPr="004C6165" w:rsidRDefault="004C6165" w:rsidP="004C6165">
      <w:pPr>
        <w:rPr>
          <w:spacing w:val="-3"/>
          <w:sz w:val="28"/>
          <w:szCs w:val="28"/>
        </w:rPr>
      </w:pPr>
    </w:p>
    <w:p w:rsidR="00692A7C" w:rsidRPr="004C6165" w:rsidRDefault="00692A7C"/>
    <w:sectPr w:rsidR="00692A7C" w:rsidRPr="004C6165" w:rsidSect="005A0A29">
      <w:pgSz w:w="11906" w:h="16838"/>
      <w:pgMar w:top="1135"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83" w:rsidRDefault="00171983" w:rsidP="004C6165">
      <w:r>
        <w:separator/>
      </w:r>
    </w:p>
  </w:endnote>
  <w:endnote w:type="continuationSeparator" w:id="0">
    <w:p w:rsidR="00171983" w:rsidRDefault="00171983" w:rsidP="004C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83" w:rsidRDefault="00171983" w:rsidP="004C6165">
      <w:r>
        <w:separator/>
      </w:r>
    </w:p>
  </w:footnote>
  <w:footnote w:type="continuationSeparator" w:id="0">
    <w:p w:rsidR="00171983" w:rsidRDefault="00171983" w:rsidP="004C6165">
      <w:r>
        <w:continuationSeparator/>
      </w:r>
    </w:p>
  </w:footnote>
  <w:footnote w:id="1">
    <w:p w:rsidR="004C6165" w:rsidRDefault="004C6165" w:rsidP="004C6165">
      <w:pPr>
        <w:pStyle w:val="a5"/>
        <w:jc w:val="both"/>
      </w:pPr>
      <w:r>
        <w:t xml:space="preserve">              </w:t>
      </w:r>
      <w:r w:rsidRPr="00A06676">
        <w:rPr>
          <w:rStyle w:val="a7"/>
        </w:rPr>
        <w:footnoteRef/>
      </w:r>
    </w:p>
  </w:footnote>
  <w:footnote w:id="2">
    <w:p w:rsidR="004C6165" w:rsidRDefault="004C6165" w:rsidP="004C6165">
      <w:pPr>
        <w:pStyle w:val="a5"/>
      </w:pPr>
      <w:r>
        <w:rPr>
          <w:rStyle w:val="a7"/>
        </w:rPr>
        <w:footnoteRef/>
      </w:r>
      <w:r>
        <w:t xml:space="preserve"> В случае инициативы выдвижения кандидатуры старосты.</w:t>
      </w:r>
    </w:p>
  </w:footnote>
  <w:footnote w:id="3">
    <w:p w:rsidR="004C6165" w:rsidRDefault="004C6165" w:rsidP="004C6165">
      <w:pPr>
        <w:pStyle w:val="a5"/>
      </w:pPr>
      <w:r>
        <w:rPr>
          <w:rStyle w:val="a7"/>
        </w:rPr>
        <w:footnoteRef/>
      </w:r>
      <w:r>
        <w:t xml:space="preserve"> В случае инициативы прекращения полномочий старосты.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65"/>
    <w:rsid w:val="00171983"/>
    <w:rsid w:val="004C6165"/>
    <w:rsid w:val="00692A7C"/>
    <w:rsid w:val="0087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F3C7"/>
  <w15:chartTrackingRefBased/>
  <w15:docId w15:val="{7CA2E880-3084-4CD2-B782-1EFA8DE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pt">
    <w:name w:val="3pt"/>
    <w:basedOn w:val="a0"/>
    <w:rsid w:val="004C6165"/>
  </w:style>
  <w:style w:type="paragraph" w:styleId="a3">
    <w:name w:val="No Spacing"/>
    <w:uiPriority w:val="1"/>
    <w:qFormat/>
    <w:rsid w:val="004C6165"/>
    <w:pPr>
      <w:spacing w:after="0" w:line="240" w:lineRule="auto"/>
    </w:pPr>
    <w:rPr>
      <w:rFonts w:ascii="Calibri" w:eastAsia="Calibri" w:hAnsi="Calibri" w:cs="Times New Roman"/>
    </w:rPr>
  </w:style>
  <w:style w:type="paragraph" w:styleId="a4">
    <w:name w:val="List Paragraph"/>
    <w:basedOn w:val="a"/>
    <w:uiPriority w:val="34"/>
    <w:qFormat/>
    <w:rsid w:val="004C6165"/>
    <w:pPr>
      <w:ind w:left="720"/>
      <w:contextualSpacing/>
    </w:pPr>
  </w:style>
  <w:style w:type="paragraph" w:customStyle="1" w:styleId="ConsPlusNormal">
    <w:name w:val="ConsPlusNormal"/>
    <w:rsid w:val="004C6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4C6165"/>
    <w:rPr>
      <w:sz w:val="20"/>
      <w:szCs w:val="20"/>
    </w:rPr>
  </w:style>
  <w:style w:type="character" w:customStyle="1" w:styleId="a6">
    <w:name w:val="Текст сноски Знак"/>
    <w:basedOn w:val="a0"/>
    <w:link w:val="a5"/>
    <w:rsid w:val="004C6165"/>
    <w:rPr>
      <w:rFonts w:ascii="Times New Roman" w:eastAsia="Times New Roman" w:hAnsi="Times New Roman" w:cs="Times New Roman"/>
      <w:sz w:val="20"/>
      <w:szCs w:val="20"/>
      <w:lang w:eastAsia="ru-RU"/>
    </w:rPr>
  </w:style>
  <w:style w:type="character" w:styleId="a7">
    <w:name w:val="footnote reference"/>
    <w:rsid w:val="004C6165"/>
    <w:rPr>
      <w:vertAlign w:val="superscript"/>
    </w:rPr>
  </w:style>
  <w:style w:type="character" w:styleId="a8">
    <w:name w:val="Hyperlink"/>
    <w:rsid w:val="004C6165"/>
    <w:rPr>
      <w:color w:val="0000FF"/>
      <w:u w:val="single"/>
    </w:rPr>
  </w:style>
  <w:style w:type="paragraph" w:styleId="a9">
    <w:name w:val="Balloon Text"/>
    <w:basedOn w:val="a"/>
    <w:link w:val="aa"/>
    <w:uiPriority w:val="99"/>
    <w:semiHidden/>
    <w:unhideWhenUsed/>
    <w:rsid w:val="0087523C"/>
    <w:rPr>
      <w:rFonts w:ascii="Segoe UI" w:hAnsi="Segoe UI" w:cs="Segoe UI"/>
      <w:sz w:val="18"/>
      <w:szCs w:val="18"/>
    </w:rPr>
  </w:style>
  <w:style w:type="character" w:customStyle="1" w:styleId="aa">
    <w:name w:val="Текст выноски Знак"/>
    <w:basedOn w:val="a0"/>
    <w:link w:val="a9"/>
    <w:uiPriority w:val="99"/>
    <w:semiHidden/>
    <w:rsid w:val="008752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401001" TargetMode="External"/><Relationship Id="rId3" Type="http://schemas.openxmlformats.org/officeDocument/2006/relationships/settings" Target="settings.xml"/><Relationship Id="rId7"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dc:creator>
  <cp:keywords/>
  <dc:description/>
  <cp:lastModifiedBy>QWERT</cp:lastModifiedBy>
  <cp:revision>2</cp:revision>
  <cp:lastPrinted>2021-08-20T09:13:00Z</cp:lastPrinted>
  <dcterms:created xsi:type="dcterms:W3CDTF">2021-08-20T09:05:00Z</dcterms:created>
  <dcterms:modified xsi:type="dcterms:W3CDTF">2021-08-20T09:13:00Z</dcterms:modified>
</cp:coreProperties>
</file>